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649" w:rsidRDefault="002E1262" w:rsidP="005E5649">
      <w:pPr>
        <w:spacing w:after="0" w:line="360" w:lineRule="auto"/>
        <w:rPr>
          <w:rFonts w:asciiTheme="majorHAnsi" w:eastAsia="Arial Unicode MS" w:hAnsiTheme="majorHAnsi" w:cstheme="majorHAnsi"/>
          <w:b/>
          <w:bCs/>
          <w:sz w:val="24"/>
          <w:szCs w:val="24"/>
        </w:rPr>
      </w:pPr>
      <w:r>
        <w:rPr>
          <w:rFonts w:asciiTheme="majorHAnsi" w:eastAsia="Arial Unicode MS" w:hAnsiTheme="majorHAnsi" w:cstheme="majorHAnsi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0</wp:posOffset>
            </wp:positionV>
            <wp:extent cx="2167200" cy="2887200"/>
            <wp:effectExtent l="0" t="0" r="5080" b="889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. Józef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200" cy="288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1262" w:rsidRPr="002E1262" w:rsidRDefault="002E1262" w:rsidP="002E1262">
      <w:pPr>
        <w:spacing w:after="0" w:line="360" w:lineRule="auto"/>
        <w:rPr>
          <w:rFonts w:asciiTheme="majorHAnsi" w:eastAsia="Arial Unicode MS" w:hAnsiTheme="majorHAnsi" w:cstheme="majorHAnsi"/>
          <w:b/>
          <w:bCs/>
          <w:sz w:val="28"/>
          <w:szCs w:val="24"/>
        </w:rPr>
      </w:pPr>
    </w:p>
    <w:p w:rsidR="005E5649" w:rsidRPr="002E1262" w:rsidRDefault="005E5649" w:rsidP="005E5649">
      <w:pPr>
        <w:spacing w:after="0" w:line="360" w:lineRule="auto"/>
        <w:jc w:val="center"/>
        <w:rPr>
          <w:rFonts w:asciiTheme="majorHAnsi" w:eastAsia="Arial Unicode MS" w:hAnsiTheme="majorHAnsi" w:cstheme="majorHAnsi"/>
          <w:b/>
          <w:bCs/>
          <w:sz w:val="28"/>
          <w:szCs w:val="24"/>
        </w:rPr>
      </w:pPr>
      <w:r w:rsidRPr="002E1262">
        <w:rPr>
          <w:rFonts w:asciiTheme="majorHAnsi" w:eastAsia="Arial Unicode MS" w:hAnsiTheme="majorHAnsi" w:cstheme="majorHAnsi"/>
          <w:b/>
          <w:bCs/>
          <w:sz w:val="28"/>
          <w:szCs w:val="24"/>
        </w:rPr>
        <w:t>REGULAMIN</w:t>
      </w:r>
    </w:p>
    <w:p w:rsidR="005E5649" w:rsidRDefault="005E5649" w:rsidP="005E5649">
      <w:pPr>
        <w:spacing w:after="0" w:line="276" w:lineRule="auto"/>
        <w:jc w:val="center"/>
        <w:rPr>
          <w:rFonts w:asciiTheme="majorHAnsi" w:eastAsia="Arial Unicode MS" w:hAnsiTheme="majorHAnsi" w:cstheme="majorHAnsi"/>
          <w:b/>
          <w:bCs/>
          <w:sz w:val="28"/>
          <w:szCs w:val="24"/>
        </w:rPr>
      </w:pPr>
      <w:r w:rsidRPr="002E1262">
        <w:rPr>
          <w:rFonts w:asciiTheme="majorHAnsi" w:eastAsia="Arial Unicode MS" w:hAnsiTheme="majorHAnsi" w:cstheme="majorHAnsi"/>
          <w:b/>
          <w:bCs/>
          <w:sz w:val="28"/>
          <w:szCs w:val="24"/>
        </w:rPr>
        <w:t>PRZEGLĄDU PIOSENKI I PIEŚNI PASYJNEJ 2021</w:t>
      </w:r>
    </w:p>
    <w:p w:rsidR="002E1262" w:rsidRPr="002E1262" w:rsidRDefault="002E1262" w:rsidP="005E5649">
      <w:pPr>
        <w:spacing w:after="0" w:line="276" w:lineRule="auto"/>
        <w:jc w:val="center"/>
        <w:rPr>
          <w:rFonts w:asciiTheme="majorHAnsi" w:eastAsia="Arial Unicode MS" w:hAnsiTheme="majorHAnsi" w:cstheme="majorHAnsi"/>
          <w:b/>
          <w:bCs/>
          <w:sz w:val="28"/>
          <w:szCs w:val="24"/>
        </w:rPr>
      </w:pPr>
    </w:p>
    <w:p w:rsidR="005E5649" w:rsidRPr="002E1262" w:rsidRDefault="005E5649" w:rsidP="005E5649">
      <w:pPr>
        <w:spacing w:after="0" w:line="276" w:lineRule="auto"/>
        <w:jc w:val="center"/>
        <w:rPr>
          <w:rFonts w:asciiTheme="majorHAnsi" w:eastAsia="Arial Unicode MS" w:hAnsiTheme="majorHAnsi" w:cstheme="majorHAnsi"/>
          <w:b/>
          <w:bCs/>
          <w:sz w:val="28"/>
          <w:szCs w:val="24"/>
        </w:rPr>
      </w:pPr>
    </w:p>
    <w:p w:rsidR="005E5649" w:rsidRPr="002E1262" w:rsidRDefault="005E5649" w:rsidP="005E5649">
      <w:pPr>
        <w:spacing w:after="0" w:line="276" w:lineRule="auto"/>
        <w:jc w:val="center"/>
        <w:rPr>
          <w:rFonts w:asciiTheme="majorHAnsi" w:eastAsia="Arial Unicode MS" w:hAnsiTheme="majorHAnsi" w:cstheme="majorHAnsi"/>
          <w:b/>
          <w:bCs/>
          <w:sz w:val="28"/>
          <w:szCs w:val="24"/>
        </w:rPr>
      </w:pPr>
      <w:r w:rsidRPr="002E1262">
        <w:rPr>
          <w:rFonts w:asciiTheme="majorHAnsi" w:eastAsia="Arial Unicode MS" w:hAnsiTheme="majorHAnsi" w:cstheme="majorHAnsi"/>
          <w:b/>
          <w:bCs/>
          <w:sz w:val="28"/>
          <w:szCs w:val="24"/>
        </w:rPr>
        <w:t xml:space="preserve"> „Matko Józefo, zaprowadź mnie do stóp Krzyża”</w:t>
      </w:r>
    </w:p>
    <w:p w:rsidR="005E5649" w:rsidRDefault="005E5649"/>
    <w:p w:rsidR="005E5649" w:rsidRDefault="005E5649"/>
    <w:p w:rsidR="002E1262" w:rsidRDefault="002E1262"/>
    <w:p w:rsidR="002E1262" w:rsidRDefault="002E1262">
      <w:bookmarkStart w:id="0" w:name="_GoBack"/>
      <w:bookmarkEnd w:id="0"/>
    </w:p>
    <w:p w:rsidR="005E5649" w:rsidRPr="005E5649" w:rsidRDefault="002E1262" w:rsidP="00BD5BF0">
      <w:pPr>
        <w:spacing w:after="0"/>
        <w:ind w:firstLine="426"/>
        <w:jc w:val="both"/>
        <w:rPr>
          <w:rFonts w:asciiTheme="majorHAnsi" w:hAnsiTheme="majorHAnsi" w:cstheme="majorHAnsi"/>
          <w:color w:val="444444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color w:val="444444"/>
          <w:sz w:val="24"/>
          <w:szCs w:val="24"/>
          <w:shd w:val="clear" w:color="auto" w:fill="FFFFFF"/>
        </w:rPr>
        <w:t>S</w:t>
      </w:r>
      <w:r w:rsidR="005E5649" w:rsidRPr="005E5649">
        <w:rPr>
          <w:rFonts w:asciiTheme="majorHAnsi" w:hAnsiTheme="majorHAnsi" w:cstheme="majorHAnsi"/>
          <w:color w:val="444444"/>
          <w:sz w:val="24"/>
          <w:szCs w:val="24"/>
          <w:shd w:val="clear" w:color="auto" w:fill="FFFFFF"/>
        </w:rPr>
        <w:t>erdecznie zaprasza</w:t>
      </w:r>
      <w:r>
        <w:rPr>
          <w:rFonts w:asciiTheme="majorHAnsi" w:hAnsiTheme="majorHAnsi" w:cstheme="majorHAnsi"/>
          <w:color w:val="444444"/>
          <w:sz w:val="24"/>
          <w:szCs w:val="24"/>
          <w:shd w:val="clear" w:color="auto" w:fill="FFFFFF"/>
        </w:rPr>
        <w:t>my</w:t>
      </w:r>
      <w:r w:rsidR="005E5649" w:rsidRPr="005E5649">
        <w:rPr>
          <w:rFonts w:asciiTheme="majorHAnsi" w:hAnsiTheme="majorHAnsi" w:cstheme="majorHAnsi"/>
          <w:color w:val="444444"/>
          <w:sz w:val="24"/>
          <w:szCs w:val="24"/>
          <w:shd w:val="clear" w:color="auto" w:fill="FFFFFF"/>
        </w:rPr>
        <w:t xml:space="preserve"> uczniów przedszkoli, szkół podstawowych i szkół ponadpodstawowych do udziału w Diecezjalnym Przeglądzie Piosenki i Pieśni Pasyjnej „Matko Józefo, zaprowadź mnie do stóp Krzyża”, który odbędzie się w dniu </w:t>
      </w:r>
      <w:r w:rsidR="005E5649" w:rsidRPr="005E5649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26 marca 2021 roku </w:t>
      </w:r>
      <w:r w:rsidR="005E5649" w:rsidRPr="005E5649">
        <w:rPr>
          <w:rFonts w:asciiTheme="majorHAnsi" w:hAnsiTheme="majorHAnsi" w:cstheme="majorHAnsi"/>
          <w:color w:val="444444"/>
          <w:sz w:val="24"/>
          <w:szCs w:val="24"/>
          <w:shd w:val="clear" w:color="auto" w:fill="FFFFFF"/>
        </w:rPr>
        <w:t xml:space="preserve">w budynku Państwowej Szkoły Muzycznej  I </w:t>
      </w:r>
      <w:proofErr w:type="spellStart"/>
      <w:r w:rsidR="005E5649" w:rsidRPr="005E5649">
        <w:rPr>
          <w:rFonts w:asciiTheme="majorHAnsi" w:hAnsiTheme="majorHAnsi" w:cstheme="majorHAnsi"/>
          <w:color w:val="444444"/>
          <w:sz w:val="24"/>
          <w:szCs w:val="24"/>
          <w:shd w:val="clear" w:color="auto" w:fill="FFFFFF"/>
        </w:rPr>
        <w:t>i</w:t>
      </w:r>
      <w:proofErr w:type="spellEnd"/>
      <w:r w:rsidR="005E5649" w:rsidRPr="005E5649">
        <w:rPr>
          <w:rFonts w:asciiTheme="majorHAnsi" w:hAnsiTheme="majorHAnsi" w:cstheme="majorHAnsi"/>
          <w:color w:val="444444"/>
          <w:sz w:val="24"/>
          <w:szCs w:val="24"/>
          <w:shd w:val="clear" w:color="auto" w:fill="FFFFFF"/>
        </w:rPr>
        <w:t xml:space="preserve"> II stopnia im. Karola Szymanowskiego przy ul. Kolegialnej 23 w Płocku. </w:t>
      </w:r>
      <w:r w:rsidR="00BD5BF0">
        <w:rPr>
          <w:rFonts w:asciiTheme="majorHAnsi" w:hAnsiTheme="majorHAnsi" w:cstheme="majorHAnsi"/>
          <w:color w:val="444444"/>
          <w:sz w:val="24"/>
          <w:szCs w:val="24"/>
          <w:shd w:val="clear" w:color="auto" w:fill="FFFFFF"/>
        </w:rPr>
        <w:t xml:space="preserve"> </w:t>
      </w:r>
      <w:r w:rsidR="005E5649" w:rsidRPr="005E5649">
        <w:rPr>
          <w:rFonts w:asciiTheme="majorHAnsi" w:hAnsiTheme="majorHAnsi" w:cstheme="majorHAnsi"/>
          <w:color w:val="444444"/>
          <w:sz w:val="24"/>
          <w:szCs w:val="24"/>
          <w:shd w:val="clear" w:color="auto" w:fill="FFFFFF"/>
        </w:rPr>
        <w:t>Termin nadsyłania zgłoszeń upływa 12 marca br.</w:t>
      </w:r>
    </w:p>
    <w:p w:rsidR="005E5649" w:rsidRPr="005E5649" w:rsidRDefault="005E5649" w:rsidP="005E5649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:rsidR="005E5649" w:rsidRPr="005E5649" w:rsidRDefault="005E5649" w:rsidP="005E5649">
      <w:pPr>
        <w:spacing w:after="0" w:line="276" w:lineRule="auto"/>
        <w:jc w:val="both"/>
        <w:rPr>
          <w:rFonts w:asciiTheme="majorHAnsi" w:eastAsia="Arial Unicode MS" w:hAnsiTheme="majorHAnsi" w:cstheme="majorHAnsi"/>
          <w:b/>
          <w:bCs/>
          <w:sz w:val="18"/>
          <w:szCs w:val="24"/>
        </w:rPr>
      </w:pPr>
    </w:p>
    <w:p w:rsidR="005E5649" w:rsidRPr="005E5649" w:rsidRDefault="005E5649" w:rsidP="005E5649">
      <w:pPr>
        <w:spacing w:after="0" w:line="360" w:lineRule="auto"/>
        <w:jc w:val="both"/>
        <w:rPr>
          <w:rFonts w:asciiTheme="majorHAnsi" w:eastAsia="Arial Unicode MS" w:hAnsiTheme="majorHAnsi" w:cstheme="majorHAnsi"/>
          <w:b/>
          <w:bCs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b/>
          <w:bCs/>
          <w:sz w:val="24"/>
          <w:szCs w:val="24"/>
        </w:rPr>
        <w:t xml:space="preserve">Organizator: </w:t>
      </w:r>
      <w:r w:rsidR="002E1262">
        <w:rPr>
          <w:rFonts w:asciiTheme="majorHAnsi" w:eastAsia="Arial Unicode MS" w:hAnsiTheme="majorHAnsi" w:cstheme="majorHAnsi"/>
          <w:b/>
          <w:bCs/>
          <w:sz w:val="24"/>
          <w:szCs w:val="24"/>
        </w:rPr>
        <w:t xml:space="preserve">   </w:t>
      </w:r>
      <w:r w:rsidRPr="005E5649">
        <w:rPr>
          <w:rFonts w:asciiTheme="majorHAnsi" w:eastAsia="Arial Unicode MS" w:hAnsiTheme="majorHAnsi" w:cstheme="majorHAnsi"/>
          <w:b/>
          <w:bCs/>
          <w:sz w:val="24"/>
          <w:szCs w:val="24"/>
        </w:rPr>
        <w:t xml:space="preserve">- </w:t>
      </w:r>
      <w:r w:rsidR="002E1262" w:rsidRPr="005E5649">
        <w:rPr>
          <w:rFonts w:asciiTheme="majorHAnsi" w:eastAsia="Arial Unicode MS" w:hAnsiTheme="majorHAnsi" w:cstheme="majorHAnsi"/>
          <w:sz w:val="24"/>
          <w:szCs w:val="24"/>
        </w:rPr>
        <w:t>Wydział Katechetyczny KDP</w:t>
      </w:r>
    </w:p>
    <w:p w:rsidR="005E5649" w:rsidRPr="005E5649" w:rsidRDefault="005E5649" w:rsidP="005E5649">
      <w:pPr>
        <w:spacing w:after="0" w:line="360" w:lineRule="auto"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t xml:space="preserve">                          - </w:t>
      </w:r>
      <w:r w:rsidR="002E1262" w:rsidRPr="005E5649">
        <w:rPr>
          <w:rFonts w:asciiTheme="majorHAnsi" w:eastAsia="Arial Unicode MS" w:hAnsiTheme="majorHAnsi" w:cstheme="majorHAnsi"/>
          <w:bCs/>
          <w:sz w:val="24"/>
          <w:szCs w:val="24"/>
        </w:rPr>
        <w:t xml:space="preserve">Zgromadzenie Sióstr </w:t>
      </w:r>
      <w:proofErr w:type="spellStart"/>
      <w:r w:rsidR="002E1262" w:rsidRPr="005E5649">
        <w:rPr>
          <w:rFonts w:asciiTheme="majorHAnsi" w:eastAsia="Arial Unicode MS" w:hAnsiTheme="majorHAnsi" w:cstheme="majorHAnsi"/>
          <w:bCs/>
          <w:sz w:val="24"/>
          <w:szCs w:val="24"/>
        </w:rPr>
        <w:t>Pasjonistek</w:t>
      </w:r>
      <w:proofErr w:type="spellEnd"/>
    </w:p>
    <w:p w:rsidR="005E5649" w:rsidRPr="005E5649" w:rsidRDefault="005E5649" w:rsidP="005E5649">
      <w:pPr>
        <w:spacing w:after="0" w:line="360" w:lineRule="auto"/>
        <w:ind w:left="708" w:firstLine="708"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t>-</w:t>
      </w:r>
      <w:r w:rsidR="002E1262">
        <w:rPr>
          <w:rFonts w:asciiTheme="majorHAnsi" w:eastAsia="Arial Unicode MS" w:hAnsiTheme="majorHAnsi" w:cstheme="majorHAnsi"/>
          <w:sz w:val="24"/>
          <w:szCs w:val="24"/>
        </w:rPr>
        <w:t xml:space="preserve"> </w:t>
      </w:r>
      <w:r w:rsidR="002E1262" w:rsidRPr="005E5649">
        <w:rPr>
          <w:rFonts w:asciiTheme="majorHAnsi" w:eastAsia="Arial Unicode MS" w:hAnsiTheme="majorHAnsi" w:cstheme="majorHAnsi"/>
          <w:sz w:val="24"/>
          <w:szCs w:val="24"/>
        </w:rPr>
        <w:t xml:space="preserve">Państwowa Szkoła Muzyczna  I </w:t>
      </w:r>
      <w:proofErr w:type="spellStart"/>
      <w:r w:rsidR="002E1262" w:rsidRPr="005E5649">
        <w:rPr>
          <w:rFonts w:asciiTheme="majorHAnsi" w:eastAsia="Arial Unicode MS" w:hAnsiTheme="majorHAnsi" w:cstheme="majorHAnsi"/>
          <w:sz w:val="24"/>
          <w:szCs w:val="24"/>
        </w:rPr>
        <w:t>i</w:t>
      </w:r>
      <w:proofErr w:type="spellEnd"/>
      <w:r w:rsidR="002E1262" w:rsidRPr="005E5649">
        <w:rPr>
          <w:rFonts w:asciiTheme="majorHAnsi" w:eastAsia="Arial Unicode MS" w:hAnsiTheme="majorHAnsi" w:cstheme="majorHAnsi"/>
          <w:sz w:val="24"/>
          <w:szCs w:val="24"/>
        </w:rPr>
        <w:t xml:space="preserve"> II stopnia im. Karola Szymanowskiego w Płocku</w:t>
      </w:r>
    </w:p>
    <w:p w:rsidR="005E5649" w:rsidRPr="005E5649" w:rsidRDefault="005E5649" w:rsidP="005E5649">
      <w:pPr>
        <w:spacing w:after="0" w:line="360" w:lineRule="auto"/>
        <w:ind w:left="708" w:firstLine="708"/>
        <w:jc w:val="both"/>
        <w:rPr>
          <w:rFonts w:asciiTheme="majorHAnsi" w:eastAsia="Arial Unicode MS" w:hAnsiTheme="majorHAnsi" w:cstheme="majorHAnsi"/>
          <w:sz w:val="16"/>
          <w:szCs w:val="24"/>
        </w:rPr>
      </w:pPr>
    </w:p>
    <w:p w:rsidR="005E5649" w:rsidRPr="005E5649" w:rsidRDefault="005E5649" w:rsidP="005E5649">
      <w:pPr>
        <w:tabs>
          <w:tab w:val="left" w:pos="1440"/>
        </w:tabs>
        <w:spacing w:after="0" w:line="360" w:lineRule="auto"/>
        <w:jc w:val="both"/>
        <w:rPr>
          <w:rFonts w:asciiTheme="majorHAnsi" w:eastAsia="Arial Unicode MS" w:hAnsiTheme="majorHAnsi" w:cstheme="majorHAnsi"/>
          <w:b/>
          <w:bCs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b/>
          <w:bCs/>
          <w:sz w:val="24"/>
          <w:szCs w:val="24"/>
        </w:rPr>
        <w:t xml:space="preserve">Termin i miejsce konkursu:  </w:t>
      </w:r>
      <w:r w:rsidRPr="005E5649">
        <w:rPr>
          <w:rFonts w:asciiTheme="majorHAnsi" w:eastAsia="Arial Unicode MS" w:hAnsiTheme="majorHAnsi" w:cstheme="majorHAnsi"/>
          <w:bCs/>
          <w:sz w:val="24"/>
          <w:szCs w:val="24"/>
        </w:rPr>
        <w:t>26  marca 2021 r.</w:t>
      </w:r>
      <w:r w:rsidRPr="005E5649">
        <w:rPr>
          <w:rFonts w:asciiTheme="majorHAnsi" w:eastAsia="Arial Unicode MS" w:hAnsiTheme="majorHAnsi" w:cstheme="majorHAnsi"/>
          <w:b/>
          <w:bCs/>
          <w:sz w:val="24"/>
          <w:szCs w:val="24"/>
        </w:rPr>
        <w:t xml:space="preserve"> </w:t>
      </w:r>
    </w:p>
    <w:p w:rsidR="005E5649" w:rsidRPr="005E5649" w:rsidRDefault="005E5649" w:rsidP="005E5649">
      <w:pPr>
        <w:tabs>
          <w:tab w:val="left" w:pos="1440"/>
        </w:tabs>
        <w:spacing w:after="0" w:line="360" w:lineRule="auto"/>
        <w:jc w:val="both"/>
        <w:rPr>
          <w:rFonts w:asciiTheme="majorHAnsi" w:eastAsia="Arial Unicode MS" w:hAnsiTheme="majorHAnsi" w:cstheme="majorHAnsi"/>
          <w:sz w:val="24"/>
          <w:szCs w:val="24"/>
          <w:lang w:eastAsia="pl-PL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t xml:space="preserve">Państwowa  Szkoła Muzyczna I </w:t>
      </w:r>
      <w:proofErr w:type="spellStart"/>
      <w:r w:rsidRPr="005E5649">
        <w:rPr>
          <w:rFonts w:asciiTheme="majorHAnsi" w:eastAsia="Arial Unicode MS" w:hAnsiTheme="majorHAnsi" w:cstheme="majorHAnsi"/>
          <w:sz w:val="24"/>
          <w:szCs w:val="24"/>
        </w:rPr>
        <w:t>i</w:t>
      </w:r>
      <w:proofErr w:type="spellEnd"/>
      <w:r w:rsidRPr="005E5649">
        <w:rPr>
          <w:rFonts w:asciiTheme="majorHAnsi" w:eastAsia="Arial Unicode MS" w:hAnsiTheme="majorHAnsi" w:cstheme="majorHAnsi"/>
          <w:sz w:val="24"/>
          <w:szCs w:val="24"/>
        </w:rPr>
        <w:t xml:space="preserve"> II stopnia im. Karola Szymanowskiego</w:t>
      </w:r>
      <w:r w:rsidRPr="005E5649">
        <w:rPr>
          <w:rFonts w:asciiTheme="majorHAnsi" w:eastAsia="Arial Unicode MS" w:hAnsiTheme="majorHAnsi" w:cstheme="majorHAnsi"/>
          <w:sz w:val="24"/>
          <w:szCs w:val="24"/>
          <w:lang w:eastAsia="pl-PL"/>
        </w:rPr>
        <w:t>, ul. Kolegialna 23, Płock.</w:t>
      </w:r>
    </w:p>
    <w:p w:rsidR="005E5649" w:rsidRPr="005E5649" w:rsidRDefault="005E5649" w:rsidP="005E5649">
      <w:pPr>
        <w:tabs>
          <w:tab w:val="left" w:pos="1440"/>
        </w:tabs>
        <w:spacing w:after="0" w:line="360" w:lineRule="auto"/>
        <w:jc w:val="both"/>
        <w:rPr>
          <w:rFonts w:asciiTheme="majorHAnsi" w:eastAsia="Arial Unicode MS" w:hAnsiTheme="majorHAnsi" w:cstheme="majorHAnsi"/>
          <w:b/>
          <w:sz w:val="18"/>
          <w:szCs w:val="24"/>
          <w:lang w:eastAsia="pl-PL"/>
        </w:rPr>
      </w:pPr>
    </w:p>
    <w:p w:rsidR="005E5649" w:rsidRPr="005E5649" w:rsidRDefault="005E5649" w:rsidP="005E5649">
      <w:pPr>
        <w:tabs>
          <w:tab w:val="left" w:pos="1440"/>
        </w:tabs>
        <w:spacing w:after="0" w:line="360" w:lineRule="auto"/>
        <w:jc w:val="both"/>
        <w:rPr>
          <w:rFonts w:asciiTheme="majorHAnsi" w:eastAsia="Arial Unicode MS" w:hAnsiTheme="majorHAnsi" w:cstheme="majorHAnsi"/>
          <w:b/>
          <w:sz w:val="24"/>
          <w:szCs w:val="24"/>
          <w:lang w:eastAsia="pl-PL"/>
        </w:rPr>
      </w:pPr>
      <w:r w:rsidRPr="005E5649">
        <w:rPr>
          <w:rFonts w:asciiTheme="majorHAnsi" w:eastAsia="Arial Unicode MS" w:hAnsiTheme="majorHAnsi" w:cstheme="majorHAnsi"/>
          <w:b/>
          <w:sz w:val="24"/>
          <w:szCs w:val="24"/>
          <w:lang w:eastAsia="pl-PL"/>
        </w:rPr>
        <w:t>Konkurs składa się z trzech etapów:</w:t>
      </w:r>
    </w:p>
    <w:p w:rsidR="005E5649" w:rsidRPr="005E5649" w:rsidRDefault="005E5649" w:rsidP="005E5649">
      <w:pPr>
        <w:tabs>
          <w:tab w:val="left" w:pos="1440"/>
        </w:tabs>
        <w:spacing w:after="0" w:line="360" w:lineRule="auto"/>
        <w:jc w:val="both"/>
        <w:rPr>
          <w:rFonts w:asciiTheme="majorHAnsi" w:eastAsia="Arial Unicode MS" w:hAnsiTheme="majorHAnsi" w:cstheme="majorHAnsi"/>
          <w:sz w:val="24"/>
          <w:szCs w:val="24"/>
          <w:lang w:eastAsia="pl-PL"/>
        </w:rPr>
      </w:pPr>
      <w:r w:rsidRPr="005E5649">
        <w:rPr>
          <w:rFonts w:asciiTheme="majorHAnsi" w:eastAsia="Arial Unicode MS" w:hAnsiTheme="majorHAnsi" w:cstheme="majorHAnsi"/>
          <w:b/>
          <w:sz w:val="24"/>
          <w:szCs w:val="24"/>
          <w:lang w:eastAsia="pl-PL"/>
        </w:rPr>
        <w:t>Etap pierwszy:</w:t>
      </w:r>
      <w:r w:rsidRPr="005E5649">
        <w:rPr>
          <w:rFonts w:asciiTheme="majorHAnsi" w:eastAsia="Arial Unicode MS" w:hAnsiTheme="majorHAnsi" w:cstheme="majorHAnsi"/>
          <w:sz w:val="24"/>
          <w:szCs w:val="24"/>
          <w:lang w:eastAsia="pl-PL"/>
        </w:rPr>
        <w:t xml:space="preserve"> przesłuchania na podstawie przysłanych nagrań;</w:t>
      </w:r>
    </w:p>
    <w:p w:rsidR="005E5649" w:rsidRPr="005E5649" w:rsidRDefault="005E5649" w:rsidP="005E5649">
      <w:pPr>
        <w:tabs>
          <w:tab w:val="left" w:pos="1440"/>
        </w:tabs>
        <w:spacing w:after="0" w:line="360" w:lineRule="auto"/>
        <w:jc w:val="both"/>
        <w:rPr>
          <w:rFonts w:asciiTheme="majorHAnsi" w:eastAsia="Arial Unicode MS" w:hAnsiTheme="majorHAnsi" w:cstheme="majorHAnsi"/>
          <w:sz w:val="24"/>
          <w:szCs w:val="24"/>
          <w:lang w:eastAsia="pl-PL"/>
        </w:rPr>
      </w:pPr>
      <w:r w:rsidRPr="005E5649">
        <w:rPr>
          <w:rFonts w:asciiTheme="majorHAnsi" w:eastAsia="Arial Unicode MS" w:hAnsiTheme="majorHAnsi" w:cstheme="majorHAnsi"/>
          <w:b/>
          <w:sz w:val="24"/>
          <w:szCs w:val="24"/>
          <w:lang w:eastAsia="pl-PL"/>
        </w:rPr>
        <w:t>Etap drugi:</w:t>
      </w:r>
      <w:r w:rsidRPr="005E5649">
        <w:rPr>
          <w:rFonts w:asciiTheme="majorHAnsi" w:eastAsia="Arial Unicode MS" w:hAnsiTheme="majorHAnsi" w:cstheme="majorHAnsi"/>
          <w:sz w:val="24"/>
          <w:szCs w:val="24"/>
          <w:lang w:eastAsia="pl-PL"/>
        </w:rPr>
        <w:t xml:space="preserve"> - występ na żywo przed komisją konkursową; </w:t>
      </w:r>
    </w:p>
    <w:p w:rsidR="005E5649" w:rsidRPr="005E5649" w:rsidRDefault="005E5649" w:rsidP="005E5649">
      <w:pPr>
        <w:tabs>
          <w:tab w:val="left" w:pos="1440"/>
        </w:tabs>
        <w:spacing w:after="0" w:line="360" w:lineRule="auto"/>
        <w:jc w:val="both"/>
        <w:rPr>
          <w:rFonts w:asciiTheme="majorHAnsi" w:eastAsia="Arial Unicode MS" w:hAnsiTheme="majorHAnsi" w:cstheme="majorHAnsi"/>
          <w:sz w:val="24"/>
          <w:szCs w:val="24"/>
          <w:lang w:eastAsia="pl-PL"/>
        </w:rPr>
      </w:pPr>
      <w:r w:rsidRPr="005E5649">
        <w:rPr>
          <w:rFonts w:asciiTheme="majorHAnsi" w:eastAsia="Arial Unicode MS" w:hAnsiTheme="majorHAnsi" w:cstheme="majorHAnsi"/>
          <w:b/>
          <w:sz w:val="24"/>
          <w:szCs w:val="24"/>
          <w:lang w:eastAsia="pl-PL"/>
        </w:rPr>
        <w:t>Etap trzeci:</w:t>
      </w:r>
      <w:r w:rsidRPr="005E5649">
        <w:rPr>
          <w:rFonts w:asciiTheme="majorHAnsi" w:eastAsia="Arial Unicode MS" w:hAnsiTheme="majorHAnsi" w:cstheme="majorHAnsi"/>
          <w:sz w:val="24"/>
          <w:szCs w:val="24"/>
          <w:lang w:eastAsia="pl-PL"/>
        </w:rPr>
        <w:t xml:space="preserve"> - występ podczas sympozjum obchodów Jubileuszu 100-lecia istnienia Zgromadzenia Sióstr </w:t>
      </w:r>
      <w:proofErr w:type="spellStart"/>
      <w:r w:rsidRPr="005E5649">
        <w:rPr>
          <w:rFonts w:asciiTheme="majorHAnsi" w:eastAsia="Arial Unicode MS" w:hAnsiTheme="majorHAnsi" w:cstheme="majorHAnsi"/>
          <w:sz w:val="24"/>
          <w:szCs w:val="24"/>
          <w:lang w:eastAsia="pl-PL"/>
        </w:rPr>
        <w:t>Pasjonistek</w:t>
      </w:r>
      <w:proofErr w:type="spellEnd"/>
      <w:r w:rsidRPr="005E5649">
        <w:rPr>
          <w:rFonts w:asciiTheme="majorHAnsi" w:eastAsia="Arial Unicode MS" w:hAnsiTheme="majorHAnsi" w:cstheme="majorHAnsi"/>
          <w:sz w:val="24"/>
          <w:szCs w:val="24"/>
          <w:lang w:eastAsia="pl-PL"/>
        </w:rPr>
        <w:t xml:space="preserve"> 29 maja br. </w:t>
      </w:r>
    </w:p>
    <w:p w:rsidR="005E5649" w:rsidRPr="005E5649" w:rsidRDefault="005E5649" w:rsidP="005E5649">
      <w:pPr>
        <w:spacing w:after="0" w:line="360" w:lineRule="auto"/>
        <w:ind w:firstLine="708"/>
        <w:jc w:val="both"/>
        <w:rPr>
          <w:rFonts w:asciiTheme="majorHAnsi" w:eastAsia="Arial Unicode MS" w:hAnsiTheme="majorHAnsi" w:cstheme="majorHAnsi"/>
          <w:color w:val="FF0000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t>Jury decyduje o ilości osób zakwalifikowanych do finału, dlatego godziny poszczególnych kategorii zostaną podane najpóźniej 22 marca br.</w:t>
      </w:r>
    </w:p>
    <w:p w:rsidR="005E5649" w:rsidRPr="005E5649" w:rsidRDefault="005E5649" w:rsidP="005E5649">
      <w:pPr>
        <w:spacing w:after="0" w:line="360" w:lineRule="auto"/>
        <w:jc w:val="both"/>
        <w:rPr>
          <w:rFonts w:asciiTheme="majorHAnsi" w:eastAsia="Arial Unicode MS" w:hAnsiTheme="majorHAnsi" w:cstheme="majorHAnsi"/>
          <w:b/>
          <w:bCs/>
          <w:sz w:val="24"/>
          <w:szCs w:val="24"/>
          <w:u w:val="single"/>
        </w:rPr>
      </w:pPr>
    </w:p>
    <w:p w:rsidR="005E5649" w:rsidRPr="005E5649" w:rsidRDefault="005E5649" w:rsidP="005E5649">
      <w:pPr>
        <w:spacing w:after="0" w:line="360" w:lineRule="auto"/>
        <w:jc w:val="both"/>
        <w:rPr>
          <w:rFonts w:asciiTheme="majorHAnsi" w:eastAsia="Arial Unicode MS" w:hAnsiTheme="majorHAnsi" w:cstheme="majorHAnsi"/>
          <w:b/>
          <w:bCs/>
          <w:sz w:val="24"/>
          <w:szCs w:val="24"/>
          <w:u w:val="single"/>
        </w:rPr>
      </w:pPr>
      <w:r w:rsidRPr="005E5649">
        <w:rPr>
          <w:rFonts w:asciiTheme="majorHAnsi" w:eastAsia="Arial Unicode MS" w:hAnsiTheme="majorHAnsi" w:cstheme="majorHAnsi"/>
          <w:b/>
          <w:bCs/>
          <w:sz w:val="24"/>
          <w:szCs w:val="24"/>
          <w:u w:val="single"/>
        </w:rPr>
        <w:t>Cele  przeglądu:</w:t>
      </w:r>
    </w:p>
    <w:p w:rsidR="005E5649" w:rsidRPr="005E5649" w:rsidRDefault="005E5649" w:rsidP="005E5649">
      <w:pPr>
        <w:widowControl w:val="0"/>
        <w:suppressAutoHyphens/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t xml:space="preserve">- </w:t>
      </w:r>
      <w:r w:rsidRPr="005E5649">
        <w:rPr>
          <w:rFonts w:asciiTheme="majorHAnsi" w:eastAsia="Times New Roman" w:hAnsiTheme="majorHAnsi" w:cstheme="majorHAnsi"/>
          <w:sz w:val="24"/>
          <w:szCs w:val="24"/>
        </w:rPr>
        <w:t>popularyzacja wartościowych treści muzycznych i sacrum w piosenkach i pieśniach pasyjnych</w:t>
      </w:r>
    </w:p>
    <w:p w:rsidR="005E5649" w:rsidRPr="005E5649" w:rsidRDefault="005E5649" w:rsidP="005E5649">
      <w:pPr>
        <w:widowControl w:val="0"/>
        <w:suppressAutoHyphens/>
        <w:spacing w:after="0" w:line="360" w:lineRule="auto"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5E5649">
        <w:rPr>
          <w:rFonts w:asciiTheme="majorHAnsi" w:eastAsia="Times New Roman" w:hAnsiTheme="majorHAnsi" w:cstheme="majorHAnsi"/>
          <w:color w:val="000000"/>
          <w:sz w:val="24"/>
          <w:szCs w:val="24"/>
        </w:rPr>
        <w:t>- odkrywanie istoty wiary katolickiej - Męki Śmierci i Zmartwychwstania Pańskiego</w:t>
      </w:r>
    </w:p>
    <w:p w:rsidR="005E5649" w:rsidRPr="005E5649" w:rsidRDefault="005E5649" w:rsidP="005E5649">
      <w:pPr>
        <w:widowControl w:val="0"/>
        <w:suppressAutoHyphens/>
        <w:spacing w:after="0" w:line="360" w:lineRule="auto"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lastRenderedPageBreak/>
        <w:t>- rozbudzanie zainteresowań muzycznych wśród dzieci i młodzieży,</w:t>
      </w:r>
    </w:p>
    <w:p w:rsidR="005E5649" w:rsidRPr="005E5649" w:rsidRDefault="005E5649" w:rsidP="005E5649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t>- prezentacja umiejętności wokalnych i instrumentalnych dzieci i młodzieży,</w:t>
      </w:r>
      <w:r w:rsidRPr="005E5649">
        <w:rPr>
          <w:rFonts w:asciiTheme="majorHAnsi" w:hAnsiTheme="majorHAnsi" w:cstheme="majorHAnsi"/>
          <w:sz w:val="24"/>
          <w:szCs w:val="24"/>
        </w:rPr>
        <w:t xml:space="preserve"> </w:t>
      </w:r>
    </w:p>
    <w:p w:rsidR="005E5649" w:rsidRPr="005E5649" w:rsidRDefault="005E5649" w:rsidP="005E5649">
      <w:pPr>
        <w:spacing w:after="0" w:line="360" w:lineRule="auto"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5E5649">
        <w:rPr>
          <w:rFonts w:asciiTheme="majorHAnsi" w:hAnsiTheme="majorHAnsi" w:cstheme="majorHAnsi"/>
          <w:sz w:val="24"/>
          <w:szCs w:val="24"/>
        </w:rPr>
        <w:t>- promocja talentów muzycznych,</w:t>
      </w:r>
    </w:p>
    <w:p w:rsidR="005E5649" w:rsidRPr="005E5649" w:rsidRDefault="005E5649" w:rsidP="005E5649">
      <w:pPr>
        <w:spacing w:after="0" w:line="360" w:lineRule="auto"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t>- rozwijanie poczucia własnej wartości, umiejętności występów publicznych i pewności siebie.</w:t>
      </w:r>
    </w:p>
    <w:p w:rsidR="005E5649" w:rsidRPr="005E5649" w:rsidRDefault="005E5649" w:rsidP="005E5649">
      <w:pPr>
        <w:spacing w:after="0" w:line="360" w:lineRule="auto"/>
        <w:jc w:val="both"/>
        <w:rPr>
          <w:rFonts w:asciiTheme="majorHAnsi" w:eastAsia="Arial Unicode MS" w:hAnsiTheme="majorHAnsi" w:cstheme="majorHAnsi"/>
          <w:sz w:val="24"/>
          <w:szCs w:val="24"/>
        </w:rPr>
      </w:pPr>
    </w:p>
    <w:p w:rsidR="005E5649" w:rsidRPr="005E5649" w:rsidRDefault="005E5649" w:rsidP="005E5649">
      <w:pPr>
        <w:spacing w:after="0" w:line="360" w:lineRule="auto"/>
        <w:jc w:val="both"/>
        <w:rPr>
          <w:rFonts w:asciiTheme="majorHAnsi" w:eastAsia="Arial Unicode MS" w:hAnsiTheme="majorHAnsi" w:cstheme="majorHAnsi"/>
          <w:b/>
          <w:bCs/>
          <w:sz w:val="24"/>
          <w:szCs w:val="24"/>
          <w:u w:val="single"/>
        </w:rPr>
      </w:pPr>
      <w:r w:rsidRPr="005E5649">
        <w:rPr>
          <w:rFonts w:asciiTheme="majorHAnsi" w:eastAsia="Arial Unicode MS" w:hAnsiTheme="majorHAnsi" w:cstheme="majorHAnsi"/>
          <w:b/>
          <w:bCs/>
          <w:sz w:val="24"/>
          <w:szCs w:val="24"/>
          <w:u w:val="single"/>
        </w:rPr>
        <w:t>Zasady uczestnictwa:</w:t>
      </w:r>
    </w:p>
    <w:p w:rsidR="005E5649" w:rsidRPr="005E5649" w:rsidRDefault="005E5649" w:rsidP="005E5649">
      <w:pPr>
        <w:spacing w:after="0" w:line="360" w:lineRule="auto"/>
        <w:ind w:right="-443"/>
        <w:jc w:val="both"/>
        <w:rPr>
          <w:rFonts w:asciiTheme="majorHAnsi" w:eastAsia="Arial Unicode MS" w:hAnsiTheme="majorHAnsi" w:cstheme="majorHAnsi"/>
          <w:color w:val="000000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color w:val="000000"/>
          <w:sz w:val="24"/>
          <w:szCs w:val="24"/>
        </w:rPr>
        <w:t xml:space="preserve">- uczestnikami mogą być dzieci w wieku przedszkolnym, uczniowie szkół podstawowych, oraz szkół ponadpodstawowych </w:t>
      </w:r>
    </w:p>
    <w:p w:rsidR="005E5649" w:rsidRPr="005E5649" w:rsidRDefault="005E5649" w:rsidP="005E5649">
      <w:pPr>
        <w:spacing w:after="0" w:line="360" w:lineRule="auto"/>
        <w:ind w:right="-443"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color w:val="000000"/>
          <w:sz w:val="24"/>
          <w:szCs w:val="24"/>
        </w:rPr>
        <w:t xml:space="preserve">- każda </w:t>
      </w:r>
      <w:r w:rsidRPr="005E5649">
        <w:rPr>
          <w:rFonts w:asciiTheme="majorHAnsi" w:eastAsia="Arial Unicode MS" w:hAnsiTheme="majorHAnsi" w:cstheme="majorHAnsi"/>
          <w:sz w:val="24"/>
          <w:szCs w:val="24"/>
        </w:rPr>
        <w:t>placówka może zgłosić jednego solistę lub zespół wokalny (zespół nie może liczyć więcej niż 5 osób) w każdej kategorii wiekowej, jury podczas przesłuchania przesłanych nagrań zdecyduje ile osób zakwalifikuje do finału.</w:t>
      </w:r>
    </w:p>
    <w:p w:rsidR="005E5649" w:rsidRPr="005E5649" w:rsidRDefault="005E5649" w:rsidP="005E5649">
      <w:pPr>
        <w:spacing w:after="0" w:line="360" w:lineRule="auto"/>
        <w:ind w:right="-443"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t xml:space="preserve">- każdy uczestnik prezentuje jeden </w:t>
      </w:r>
      <w:r w:rsidRPr="005E5649">
        <w:rPr>
          <w:rFonts w:asciiTheme="majorHAnsi" w:eastAsia="Arial Unicode MS" w:hAnsiTheme="majorHAnsi" w:cstheme="majorHAnsi"/>
          <w:b/>
          <w:sz w:val="24"/>
          <w:szCs w:val="24"/>
        </w:rPr>
        <w:t xml:space="preserve">utwór. </w:t>
      </w:r>
      <w:r w:rsidRPr="005E5649">
        <w:rPr>
          <w:rFonts w:asciiTheme="majorHAnsi" w:eastAsia="Arial Unicode MS" w:hAnsiTheme="majorHAnsi" w:cstheme="majorHAnsi"/>
          <w:sz w:val="24"/>
          <w:szCs w:val="24"/>
        </w:rPr>
        <w:t>Czas prezentacji nie może przekroczyć</w:t>
      </w:r>
      <w:r w:rsidRPr="005E5649">
        <w:rPr>
          <w:rFonts w:asciiTheme="majorHAnsi" w:eastAsia="Arial Unicode MS" w:hAnsiTheme="majorHAnsi" w:cstheme="majorHAnsi"/>
          <w:b/>
          <w:sz w:val="24"/>
          <w:szCs w:val="24"/>
        </w:rPr>
        <w:t xml:space="preserve"> 5 min.  Utwór należy przesłać </w:t>
      </w:r>
      <w:r w:rsidRPr="005E5649">
        <w:rPr>
          <w:rFonts w:asciiTheme="majorHAnsi" w:eastAsia="Arial Unicode MS" w:hAnsiTheme="majorHAnsi" w:cstheme="majorHAnsi"/>
          <w:sz w:val="24"/>
          <w:szCs w:val="24"/>
        </w:rPr>
        <w:t xml:space="preserve">w dowolnym formacie audio lub video do 12 marca 2021 r.  (mp3, mp4, link do filmu na </w:t>
      </w:r>
      <w:proofErr w:type="spellStart"/>
      <w:r w:rsidRPr="005E5649">
        <w:rPr>
          <w:rFonts w:asciiTheme="majorHAnsi" w:eastAsia="Arial Unicode MS" w:hAnsiTheme="majorHAnsi" w:cstheme="majorHAnsi"/>
          <w:sz w:val="24"/>
          <w:szCs w:val="24"/>
        </w:rPr>
        <w:t>youtube</w:t>
      </w:r>
      <w:proofErr w:type="spellEnd"/>
      <w:r w:rsidRPr="005E5649">
        <w:rPr>
          <w:rFonts w:asciiTheme="majorHAnsi" w:eastAsia="Arial Unicode MS" w:hAnsiTheme="majorHAnsi" w:cstheme="majorHAnsi"/>
          <w:sz w:val="24"/>
          <w:szCs w:val="24"/>
        </w:rPr>
        <w:t>,) w razie problemów z odtworzeniem, będziemy się kontaktować.</w:t>
      </w:r>
    </w:p>
    <w:p w:rsidR="005E5649" w:rsidRPr="005E5649" w:rsidRDefault="005E5649" w:rsidP="005E5649">
      <w:pPr>
        <w:spacing w:after="0" w:line="360" w:lineRule="auto"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t>- repertuar powinien być dostosowany do wieku wykonawców,</w:t>
      </w:r>
    </w:p>
    <w:p w:rsidR="005E5649" w:rsidRPr="005E5649" w:rsidRDefault="005E5649" w:rsidP="005E5649">
      <w:pPr>
        <w:spacing w:after="0" w:line="360" w:lineRule="auto"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t>- osoby zakwalifikowane do finału, zostaną poinformowane najpóźniej do 19 marca 2021 r.</w:t>
      </w:r>
    </w:p>
    <w:p w:rsidR="005E5649" w:rsidRPr="005E5649" w:rsidRDefault="005E5649" w:rsidP="005E5649">
      <w:pPr>
        <w:spacing w:after="0" w:line="360" w:lineRule="auto"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t xml:space="preserve">- jeśli podczas finałowego występu będzie potrzebny podkład muzyczny powinien zostać nagrany </w:t>
      </w:r>
      <w:r w:rsidRPr="005E5649">
        <w:rPr>
          <w:rFonts w:asciiTheme="majorHAnsi" w:eastAsia="Arial Unicode MS" w:hAnsiTheme="majorHAnsi" w:cstheme="majorHAnsi"/>
          <w:b/>
          <w:bCs/>
          <w:sz w:val="24"/>
          <w:szCs w:val="24"/>
        </w:rPr>
        <w:t>na płycie CD – AUDIO</w:t>
      </w:r>
      <w:r w:rsidRPr="005E5649">
        <w:rPr>
          <w:rFonts w:asciiTheme="majorHAnsi" w:eastAsia="Arial Unicode MS" w:hAnsiTheme="majorHAnsi" w:cstheme="majorHAnsi"/>
          <w:sz w:val="24"/>
          <w:szCs w:val="24"/>
        </w:rPr>
        <w:t xml:space="preserve">  (w razie ewentualnych problemów technicznych dodatkowo - na </w:t>
      </w:r>
      <w:proofErr w:type="spellStart"/>
      <w:r w:rsidRPr="005E5649">
        <w:rPr>
          <w:rFonts w:asciiTheme="majorHAnsi" w:eastAsia="Arial Unicode MS" w:hAnsiTheme="majorHAnsi" w:cstheme="majorHAnsi"/>
          <w:sz w:val="24"/>
          <w:szCs w:val="24"/>
        </w:rPr>
        <w:t>pendrivie</w:t>
      </w:r>
      <w:proofErr w:type="spellEnd"/>
      <w:r w:rsidRPr="005E5649">
        <w:rPr>
          <w:rFonts w:asciiTheme="majorHAnsi" w:eastAsia="Arial Unicode MS" w:hAnsiTheme="majorHAnsi" w:cstheme="majorHAnsi"/>
          <w:sz w:val="24"/>
          <w:szCs w:val="24"/>
        </w:rPr>
        <w:t>).</w:t>
      </w:r>
    </w:p>
    <w:p w:rsidR="005E5649" w:rsidRPr="005E5649" w:rsidRDefault="005E5649" w:rsidP="005E5649">
      <w:pPr>
        <w:spacing w:after="0" w:line="360" w:lineRule="auto"/>
        <w:jc w:val="both"/>
        <w:rPr>
          <w:rFonts w:asciiTheme="majorHAnsi" w:eastAsia="Arial Unicode MS" w:hAnsiTheme="majorHAnsi" w:cstheme="majorHAnsi"/>
          <w:b/>
          <w:bCs/>
          <w:sz w:val="24"/>
          <w:szCs w:val="24"/>
          <w:u w:val="single"/>
        </w:rPr>
      </w:pPr>
    </w:p>
    <w:p w:rsidR="005E5649" w:rsidRPr="005E5649" w:rsidRDefault="005E5649" w:rsidP="005E5649">
      <w:pPr>
        <w:spacing w:after="0" w:line="360" w:lineRule="auto"/>
        <w:jc w:val="both"/>
        <w:rPr>
          <w:rFonts w:asciiTheme="majorHAnsi" w:eastAsia="Arial Unicode MS" w:hAnsiTheme="majorHAnsi" w:cstheme="majorHAnsi"/>
          <w:sz w:val="24"/>
          <w:szCs w:val="24"/>
          <w:u w:val="single"/>
        </w:rPr>
      </w:pPr>
      <w:r w:rsidRPr="005E5649">
        <w:rPr>
          <w:rFonts w:asciiTheme="majorHAnsi" w:eastAsia="Arial Unicode MS" w:hAnsiTheme="majorHAnsi" w:cstheme="majorHAnsi"/>
          <w:b/>
          <w:bCs/>
          <w:sz w:val="24"/>
          <w:szCs w:val="24"/>
          <w:u w:val="single"/>
        </w:rPr>
        <w:t>Kategorie wiekowe:</w:t>
      </w:r>
    </w:p>
    <w:p w:rsidR="005E5649" w:rsidRPr="005E5649" w:rsidRDefault="005E5649" w:rsidP="005E5649">
      <w:pPr>
        <w:numPr>
          <w:ilvl w:val="0"/>
          <w:numId w:val="1"/>
        </w:numPr>
        <w:tabs>
          <w:tab w:val="left" w:pos="672"/>
        </w:tabs>
        <w:spacing w:after="0" w:line="360" w:lineRule="auto"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t>Kategoria I - przedszkole</w:t>
      </w:r>
    </w:p>
    <w:p w:rsidR="005E5649" w:rsidRPr="005E5649" w:rsidRDefault="005E5649" w:rsidP="005E5649">
      <w:pPr>
        <w:numPr>
          <w:ilvl w:val="0"/>
          <w:numId w:val="1"/>
        </w:numPr>
        <w:tabs>
          <w:tab w:val="left" w:pos="672"/>
        </w:tabs>
        <w:spacing w:after="0" w:line="360" w:lineRule="auto"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t>Kategoria II  – klasy I – III szkoła podstawowa</w:t>
      </w:r>
    </w:p>
    <w:p w:rsidR="005E5649" w:rsidRPr="005E5649" w:rsidRDefault="005E5649" w:rsidP="005E5649">
      <w:pPr>
        <w:numPr>
          <w:ilvl w:val="0"/>
          <w:numId w:val="1"/>
        </w:numPr>
        <w:tabs>
          <w:tab w:val="left" w:pos="672"/>
        </w:tabs>
        <w:spacing w:after="0" w:line="360" w:lineRule="auto"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t xml:space="preserve">Kategoria III – klasy IV – VI szkoła podstawowa     </w:t>
      </w:r>
    </w:p>
    <w:p w:rsidR="005E5649" w:rsidRPr="005E5649" w:rsidRDefault="005E5649" w:rsidP="005E5649">
      <w:pPr>
        <w:numPr>
          <w:ilvl w:val="0"/>
          <w:numId w:val="1"/>
        </w:numPr>
        <w:tabs>
          <w:tab w:val="left" w:pos="672"/>
        </w:tabs>
        <w:spacing w:after="0" w:line="360" w:lineRule="auto"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t>Kategoria IV – klasy VII – VIII szkoła podstawowa</w:t>
      </w:r>
    </w:p>
    <w:p w:rsidR="005E5649" w:rsidRPr="005E5649" w:rsidRDefault="005E5649" w:rsidP="005E5649">
      <w:pPr>
        <w:numPr>
          <w:ilvl w:val="0"/>
          <w:numId w:val="1"/>
        </w:numPr>
        <w:tabs>
          <w:tab w:val="left" w:pos="672"/>
        </w:tabs>
        <w:spacing w:after="0" w:line="360" w:lineRule="auto"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t>Kategoria V – szkoły ponadpodstawowe</w:t>
      </w:r>
    </w:p>
    <w:p w:rsidR="005E5649" w:rsidRPr="005E5649" w:rsidRDefault="005E5649" w:rsidP="005E5649">
      <w:pPr>
        <w:spacing w:after="0" w:line="360" w:lineRule="auto"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tab/>
      </w:r>
      <w:r w:rsidRPr="005E5649">
        <w:rPr>
          <w:rFonts w:asciiTheme="majorHAnsi" w:eastAsia="Arial Unicode MS" w:hAnsiTheme="majorHAnsi" w:cstheme="majorHAnsi"/>
          <w:sz w:val="24"/>
          <w:szCs w:val="24"/>
        </w:rPr>
        <w:tab/>
      </w:r>
    </w:p>
    <w:p w:rsidR="005E5649" w:rsidRPr="005E5649" w:rsidRDefault="005E5649" w:rsidP="005E5649">
      <w:pPr>
        <w:spacing w:after="0" w:line="360" w:lineRule="auto"/>
        <w:jc w:val="both"/>
        <w:rPr>
          <w:rFonts w:asciiTheme="majorHAnsi" w:eastAsia="Arial Unicode MS" w:hAnsiTheme="majorHAnsi" w:cstheme="majorHAnsi"/>
          <w:b/>
          <w:bCs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b/>
          <w:bCs/>
          <w:sz w:val="24"/>
          <w:szCs w:val="24"/>
        </w:rPr>
        <w:t>Warunki uczestnictwa:</w:t>
      </w:r>
    </w:p>
    <w:p w:rsidR="005E5649" w:rsidRPr="005E5649" w:rsidRDefault="005E5649" w:rsidP="005E5649">
      <w:pPr>
        <w:spacing w:after="0" w:line="360" w:lineRule="auto"/>
        <w:ind w:firstLine="708"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t xml:space="preserve">Warunkiem uczestnictwa w konkursie jest przesłanie czytelnie wypełnionej </w:t>
      </w:r>
      <w:r w:rsidRPr="005E5649">
        <w:rPr>
          <w:rFonts w:asciiTheme="majorHAnsi" w:eastAsia="Arial Unicode MS" w:hAnsiTheme="majorHAnsi" w:cstheme="majorHAnsi"/>
          <w:b/>
          <w:bCs/>
          <w:sz w:val="24"/>
          <w:szCs w:val="24"/>
        </w:rPr>
        <w:t>karty zgłoszeniowej</w:t>
      </w:r>
      <w:r w:rsidRPr="005E5649">
        <w:rPr>
          <w:rFonts w:asciiTheme="majorHAnsi" w:eastAsia="Arial Unicode MS" w:hAnsiTheme="majorHAnsi" w:cstheme="majorHAnsi"/>
          <w:sz w:val="24"/>
          <w:szCs w:val="24"/>
        </w:rPr>
        <w:t xml:space="preserve"> oraz </w:t>
      </w:r>
      <w:r w:rsidRPr="005E5649">
        <w:rPr>
          <w:rFonts w:asciiTheme="majorHAnsi" w:eastAsia="Arial Unicode MS" w:hAnsiTheme="majorHAnsi" w:cstheme="majorHAnsi"/>
          <w:b/>
          <w:sz w:val="24"/>
          <w:szCs w:val="24"/>
        </w:rPr>
        <w:t>nagrania</w:t>
      </w:r>
      <w:r w:rsidRPr="005E5649">
        <w:rPr>
          <w:rFonts w:asciiTheme="majorHAnsi" w:eastAsia="Arial Unicode MS" w:hAnsiTheme="majorHAnsi" w:cstheme="majorHAnsi"/>
          <w:sz w:val="24"/>
          <w:szCs w:val="24"/>
        </w:rPr>
        <w:t xml:space="preserve"> w terminie </w:t>
      </w:r>
      <w:r w:rsidRPr="005E5649">
        <w:rPr>
          <w:rFonts w:asciiTheme="majorHAnsi" w:eastAsia="Arial Unicode MS" w:hAnsiTheme="majorHAnsi" w:cstheme="majorHAnsi"/>
          <w:bCs/>
          <w:sz w:val="24"/>
          <w:szCs w:val="24"/>
        </w:rPr>
        <w:t>do 12 marca 2021 r</w:t>
      </w:r>
      <w:r w:rsidRPr="005E5649">
        <w:rPr>
          <w:rFonts w:asciiTheme="majorHAnsi" w:eastAsia="Arial Unicode MS" w:hAnsiTheme="majorHAnsi" w:cstheme="majorHAnsi"/>
          <w:sz w:val="24"/>
          <w:szCs w:val="24"/>
        </w:rPr>
        <w:t xml:space="preserve">. na adres mailowy: </w:t>
      </w:r>
      <w:hyperlink r:id="rId6" w:history="1">
        <w:r w:rsidRPr="005E5649">
          <w:rPr>
            <w:rFonts w:asciiTheme="majorHAnsi" w:eastAsia="Arial Unicode MS" w:hAnsiTheme="majorHAnsi" w:cstheme="majorHAnsi"/>
            <w:color w:val="000080"/>
            <w:sz w:val="24"/>
            <w:szCs w:val="24"/>
            <w:u w:val="single"/>
          </w:rPr>
          <w:t>przegladpiosenkipasyjnej.plock@gmail.com</w:t>
        </w:r>
      </w:hyperlink>
      <w:r w:rsidRPr="005E5649">
        <w:rPr>
          <w:rFonts w:asciiTheme="majorHAnsi" w:eastAsia="Arial Unicode MS" w:hAnsiTheme="majorHAnsi" w:cstheme="majorHAnsi"/>
          <w:sz w:val="24"/>
          <w:szCs w:val="24"/>
        </w:rPr>
        <w:t xml:space="preserve"> . Format nagrania dowolny: mp3, mp4 lub link do filmu na </w:t>
      </w:r>
      <w:proofErr w:type="spellStart"/>
      <w:r w:rsidRPr="005E5649">
        <w:rPr>
          <w:rFonts w:asciiTheme="majorHAnsi" w:eastAsia="Arial Unicode MS" w:hAnsiTheme="majorHAnsi" w:cstheme="majorHAnsi"/>
          <w:sz w:val="24"/>
          <w:szCs w:val="24"/>
        </w:rPr>
        <w:t>youtube</w:t>
      </w:r>
      <w:proofErr w:type="spellEnd"/>
      <w:r w:rsidRPr="005E5649">
        <w:rPr>
          <w:rFonts w:asciiTheme="majorHAnsi" w:eastAsia="Arial Unicode MS" w:hAnsiTheme="majorHAnsi" w:cstheme="majorHAnsi"/>
          <w:sz w:val="24"/>
          <w:szCs w:val="24"/>
        </w:rPr>
        <w:t>. Prosimy także o wypełnienie i przywiezienie ze sobą zgody na wykorzystanie wizerunku oraz przetwarzanie danych osobowych.</w:t>
      </w:r>
    </w:p>
    <w:p w:rsidR="005E5649" w:rsidRPr="005E5649" w:rsidRDefault="005E5649" w:rsidP="005E5649">
      <w:pPr>
        <w:spacing w:after="0" w:line="360" w:lineRule="auto"/>
        <w:ind w:firstLine="708"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lastRenderedPageBreak/>
        <w:t xml:space="preserve">Karty zgłoszeniowe można pobrać ze strony internetowej Wydziału Katechetycznego Kurii Diecezjalnej Płockiej i Zgromadzenia Sióstr </w:t>
      </w:r>
      <w:proofErr w:type="spellStart"/>
      <w:r w:rsidRPr="005E5649">
        <w:rPr>
          <w:rFonts w:asciiTheme="majorHAnsi" w:eastAsia="Arial Unicode MS" w:hAnsiTheme="majorHAnsi" w:cstheme="majorHAnsi"/>
          <w:sz w:val="24"/>
          <w:szCs w:val="24"/>
        </w:rPr>
        <w:t>Pasjonistek</w:t>
      </w:r>
      <w:proofErr w:type="spellEnd"/>
      <w:r w:rsidRPr="005E5649">
        <w:rPr>
          <w:rFonts w:asciiTheme="majorHAnsi" w:eastAsia="Arial Unicode MS" w:hAnsiTheme="majorHAnsi" w:cstheme="majorHAnsi"/>
          <w:sz w:val="24"/>
          <w:szCs w:val="24"/>
        </w:rPr>
        <w:t xml:space="preserve">. </w:t>
      </w:r>
    </w:p>
    <w:p w:rsidR="005E5649" w:rsidRPr="005E5649" w:rsidRDefault="005E5649" w:rsidP="005E5649">
      <w:pPr>
        <w:spacing w:after="0" w:line="360" w:lineRule="auto"/>
        <w:jc w:val="both"/>
        <w:rPr>
          <w:rFonts w:asciiTheme="majorHAnsi" w:eastAsia="Arial Unicode MS" w:hAnsiTheme="majorHAnsi" w:cstheme="majorHAnsi"/>
          <w:b/>
          <w:bCs/>
          <w:sz w:val="24"/>
          <w:szCs w:val="24"/>
          <w:u w:val="single"/>
          <w:lang w:eastAsia="pl-PL"/>
        </w:rPr>
      </w:pPr>
    </w:p>
    <w:p w:rsidR="005E5649" w:rsidRPr="005E5649" w:rsidRDefault="005E5649" w:rsidP="005E5649">
      <w:pPr>
        <w:spacing w:after="0" w:line="360" w:lineRule="auto"/>
        <w:jc w:val="both"/>
        <w:rPr>
          <w:rFonts w:asciiTheme="majorHAnsi" w:eastAsia="Arial Unicode MS" w:hAnsiTheme="majorHAnsi" w:cstheme="majorHAnsi"/>
          <w:sz w:val="24"/>
          <w:szCs w:val="24"/>
          <w:u w:val="single"/>
          <w:lang w:eastAsia="pl-PL"/>
        </w:rPr>
      </w:pPr>
      <w:r w:rsidRPr="005E5649">
        <w:rPr>
          <w:rFonts w:asciiTheme="majorHAnsi" w:eastAsia="Arial Unicode MS" w:hAnsiTheme="majorHAnsi" w:cstheme="majorHAnsi"/>
          <w:b/>
          <w:bCs/>
          <w:sz w:val="24"/>
          <w:szCs w:val="24"/>
          <w:u w:val="single"/>
          <w:lang w:eastAsia="pl-PL"/>
        </w:rPr>
        <w:t>Kryteria oceny:</w:t>
      </w:r>
    </w:p>
    <w:p w:rsidR="005E5649" w:rsidRPr="005E5649" w:rsidRDefault="005E5649" w:rsidP="005E5649">
      <w:pPr>
        <w:spacing w:after="0" w:line="360" w:lineRule="auto"/>
        <w:jc w:val="both"/>
        <w:rPr>
          <w:rFonts w:asciiTheme="majorHAnsi" w:eastAsia="Arial Unicode MS" w:hAnsiTheme="majorHAnsi" w:cstheme="majorHAnsi"/>
          <w:sz w:val="24"/>
          <w:szCs w:val="24"/>
          <w:lang w:eastAsia="pl-PL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  <w:lang w:eastAsia="pl-PL"/>
        </w:rPr>
        <w:t>- dobór repertuaru,</w:t>
      </w:r>
    </w:p>
    <w:p w:rsidR="005E5649" w:rsidRPr="005E5649" w:rsidRDefault="005E5649" w:rsidP="005E5649">
      <w:pPr>
        <w:spacing w:after="0" w:line="360" w:lineRule="auto"/>
        <w:jc w:val="both"/>
        <w:rPr>
          <w:rFonts w:asciiTheme="majorHAnsi" w:eastAsia="Arial Unicode MS" w:hAnsiTheme="majorHAnsi" w:cstheme="majorHAnsi"/>
          <w:sz w:val="24"/>
          <w:szCs w:val="24"/>
          <w:lang w:eastAsia="pl-PL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  <w:lang w:eastAsia="pl-PL"/>
        </w:rPr>
        <w:t>- walory głosowe,</w:t>
      </w:r>
    </w:p>
    <w:p w:rsidR="005E5649" w:rsidRPr="005E5649" w:rsidRDefault="005E5649" w:rsidP="005E5649">
      <w:pPr>
        <w:spacing w:after="0" w:line="360" w:lineRule="auto"/>
        <w:jc w:val="both"/>
        <w:rPr>
          <w:rFonts w:asciiTheme="majorHAnsi" w:eastAsia="Arial Unicode MS" w:hAnsiTheme="majorHAnsi" w:cstheme="majorHAnsi"/>
          <w:sz w:val="24"/>
          <w:szCs w:val="24"/>
          <w:lang w:eastAsia="pl-PL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  <w:lang w:eastAsia="pl-PL"/>
        </w:rPr>
        <w:t xml:space="preserve">- umiejętności wokalne/instrumentalne wykonawców/dykcja, interpretacja utworu, </w:t>
      </w:r>
    </w:p>
    <w:p w:rsidR="005E5649" w:rsidRPr="005E5649" w:rsidRDefault="005E5649" w:rsidP="005E5649">
      <w:pPr>
        <w:spacing w:after="0" w:line="360" w:lineRule="auto"/>
        <w:jc w:val="both"/>
        <w:rPr>
          <w:rFonts w:asciiTheme="majorHAnsi" w:eastAsia="Arial Unicode MS" w:hAnsiTheme="majorHAnsi" w:cstheme="majorHAnsi"/>
          <w:sz w:val="24"/>
          <w:szCs w:val="24"/>
          <w:lang w:eastAsia="pl-PL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  <w:lang w:eastAsia="pl-PL"/>
        </w:rPr>
        <w:t>- ogólny wyraz artystyczny (pomysłowość, zgodność z tematyką konkursu, strój, prezentacja sceniczna).</w:t>
      </w:r>
    </w:p>
    <w:p w:rsidR="005E5649" w:rsidRPr="005E5649" w:rsidRDefault="005E5649" w:rsidP="005E5649">
      <w:pPr>
        <w:spacing w:after="0" w:line="360" w:lineRule="auto"/>
        <w:jc w:val="both"/>
        <w:rPr>
          <w:rFonts w:asciiTheme="majorHAnsi" w:eastAsia="Arial Unicode MS" w:hAnsiTheme="majorHAnsi" w:cstheme="majorHAnsi"/>
          <w:sz w:val="24"/>
          <w:szCs w:val="24"/>
          <w:lang w:eastAsia="pl-PL"/>
        </w:rPr>
      </w:pPr>
    </w:p>
    <w:p w:rsidR="005E5649" w:rsidRPr="005E5649" w:rsidRDefault="005E5649" w:rsidP="005E5649">
      <w:pPr>
        <w:spacing w:after="0" w:line="360" w:lineRule="auto"/>
        <w:jc w:val="both"/>
        <w:rPr>
          <w:rFonts w:asciiTheme="majorHAnsi" w:eastAsia="Arial Unicode MS" w:hAnsiTheme="majorHAnsi" w:cstheme="majorHAnsi"/>
          <w:b/>
          <w:sz w:val="24"/>
          <w:szCs w:val="24"/>
          <w:u w:val="single"/>
        </w:rPr>
      </w:pPr>
      <w:r w:rsidRPr="005E5649">
        <w:rPr>
          <w:rFonts w:asciiTheme="majorHAnsi" w:eastAsia="Arial Unicode MS" w:hAnsiTheme="majorHAnsi" w:cstheme="majorHAnsi"/>
          <w:b/>
          <w:sz w:val="24"/>
          <w:szCs w:val="24"/>
          <w:u w:val="single"/>
        </w:rPr>
        <w:t>Postanowienia końcowe</w:t>
      </w:r>
    </w:p>
    <w:p w:rsidR="005E5649" w:rsidRPr="005E5649" w:rsidRDefault="005E5649" w:rsidP="005E5649">
      <w:pPr>
        <w:spacing w:after="0" w:line="360" w:lineRule="auto"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t xml:space="preserve">- każdy uczestnik otrzyma dyplom w zależności od zajętego miejsca. </w:t>
      </w:r>
    </w:p>
    <w:p w:rsidR="005E5649" w:rsidRPr="005E5649" w:rsidRDefault="005E5649" w:rsidP="005E5649">
      <w:pPr>
        <w:spacing w:after="0" w:line="360" w:lineRule="auto"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t>- zdobywcy trzech pierwszych miejsc w każdej kategorii otrzymają nagrody rzeczowe,</w:t>
      </w:r>
    </w:p>
    <w:p w:rsidR="005E5649" w:rsidRPr="005E5649" w:rsidRDefault="005E5649" w:rsidP="005E5649">
      <w:pPr>
        <w:spacing w:after="0" w:line="360" w:lineRule="auto"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t>- uczestnicy przyjeżdżają na koszt własny,</w:t>
      </w:r>
    </w:p>
    <w:p w:rsidR="005E5649" w:rsidRPr="005E5649" w:rsidRDefault="005E5649" w:rsidP="005E5649">
      <w:pPr>
        <w:spacing w:after="0" w:line="360" w:lineRule="auto"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t>- wzięcie udziału w konkursie jest równoznaczne z wyrażeniem zgody przez uczestnika konkursu oraz jego rodziców (prawnych opiekunów) na umieszczenie zdjęć i nazwisk laureatów na stronach internetowych organizatorów. Razem z kartą zgłoszenia należy dostarczyć oświadczenie o wyrażeniu zgody na przetwarzanie danych osobowych oraz zgodę na wykorzystanie wizerunku,</w:t>
      </w:r>
    </w:p>
    <w:p w:rsidR="005E5649" w:rsidRPr="005E5649" w:rsidRDefault="005E5649" w:rsidP="005E5649">
      <w:pPr>
        <w:spacing w:after="0" w:line="360" w:lineRule="auto"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t xml:space="preserve">- szkoła, do której uczęszcza uczestnik konkursu, ma obowiązek zapoznać uczestnika konkursu oraz jego rodziców (prawnych opiekunów) z regulaminem konkursu. Regulamin konkursu jest dostępny na stronie internetowej Wydziału Katechetycznego i Zgromadzenia Sióstr </w:t>
      </w:r>
      <w:proofErr w:type="spellStart"/>
      <w:r w:rsidRPr="005E5649">
        <w:rPr>
          <w:rFonts w:asciiTheme="majorHAnsi" w:eastAsia="Arial Unicode MS" w:hAnsiTheme="majorHAnsi" w:cstheme="majorHAnsi"/>
          <w:sz w:val="24"/>
          <w:szCs w:val="24"/>
        </w:rPr>
        <w:t>Pasjonistek</w:t>
      </w:r>
      <w:proofErr w:type="spellEnd"/>
      <w:r w:rsidRPr="005E5649">
        <w:rPr>
          <w:rFonts w:asciiTheme="majorHAnsi" w:eastAsia="Arial Unicode MS" w:hAnsiTheme="majorHAnsi" w:cstheme="majorHAnsi"/>
          <w:color w:val="000080"/>
          <w:sz w:val="24"/>
          <w:szCs w:val="24"/>
        </w:rPr>
        <w:t>.</w:t>
      </w:r>
    </w:p>
    <w:p w:rsidR="005E5649" w:rsidRPr="005E5649" w:rsidRDefault="005E5649" w:rsidP="005E5649">
      <w:pPr>
        <w:spacing w:after="0" w:line="360" w:lineRule="auto"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t>Organizator zastrzega sobie prawo do zmian w organizacji konkursu. Kwestie sporne będą rozstrzygane przez organizatora.</w:t>
      </w:r>
    </w:p>
    <w:p w:rsidR="005E5649" w:rsidRPr="005E5649" w:rsidRDefault="005E5649" w:rsidP="005E5649">
      <w:pPr>
        <w:spacing w:after="0" w:line="360" w:lineRule="auto"/>
        <w:jc w:val="both"/>
        <w:rPr>
          <w:rFonts w:asciiTheme="majorHAnsi" w:eastAsia="Arial Unicode MS" w:hAnsiTheme="majorHAnsi" w:cstheme="majorHAnsi"/>
          <w:sz w:val="24"/>
          <w:szCs w:val="24"/>
          <w:u w:val="single"/>
        </w:rPr>
      </w:pPr>
    </w:p>
    <w:p w:rsidR="005E5649" w:rsidRPr="005E5649" w:rsidRDefault="005E5649" w:rsidP="005E5649">
      <w:pPr>
        <w:suppressAutoHyphens/>
        <w:jc w:val="both"/>
        <w:rPr>
          <w:rFonts w:ascii="Verdana" w:hAnsi="Verdana"/>
        </w:rPr>
      </w:pPr>
      <w:r w:rsidRPr="005E5649">
        <w:rPr>
          <w:rFonts w:ascii="Verdana" w:hAnsi="Verdana"/>
        </w:rPr>
        <w:t xml:space="preserve">Imię i nazwisko osoby wskazanej do kontaktu oraz jej telefon i e-mail: </w:t>
      </w:r>
    </w:p>
    <w:p w:rsidR="005E5649" w:rsidRPr="005E5649" w:rsidRDefault="005E5649" w:rsidP="005E5649">
      <w:pPr>
        <w:spacing w:after="0" w:line="360" w:lineRule="auto"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t xml:space="preserve">s. mgr Dominika Dudzik CSP </w:t>
      </w:r>
    </w:p>
    <w:p w:rsidR="005E5649" w:rsidRPr="005E5649" w:rsidRDefault="005E5649" w:rsidP="005E5649">
      <w:pPr>
        <w:spacing w:after="0" w:line="360" w:lineRule="auto"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t xml:space="preserve">Tel. 24/262 68 45, kom. 510141862; e-mail </w:t>
      </w:r>
      <w:hyperlink r:id="rId7" w:history="1">
        <w:r w:rsidRPr="005E5649">
          <w:rPr>
            <w:rFonts w:asciiTheme="majorHAnsi" w:eastAsia="Arial Unicode MS" w:hAnsiTheme="majorHAnsi" w:cstheme="majorHAnsi"/>
            <w:color w:val="000080"/>
            <w:sz w:val="24"/>
            <w:szCs w:val="24"/>
            <w:u w:val="single"/>
          </w:rPr>
          <w:t>dominika.dudzik@diecezjaplocka.pl</w:t>
        </w:r>
      </w:hyperlink>
      <w:r w:rsidRPr="005E5649">
        <w:rPr>
          <w:rFonts w:asciiTheme="majorHAnsi" w:eastAsia="Arial Unicode MS" w:hAnsiTheme="majorHAnsi" w:cstheme="majorHAnsi"/>
          <w:sz w:val="24"/>
          <w:szCs w:val="24"/>
        </w:rPr>
        <w:t xml:space="preserve"> </w:t>
      </w:r>
    </w:p>
    <w:p w:rsidR="005E5649" w:rsidRPr="005E5649" w:rsidRDefault="005E5649" w:rsidP="005E5649">
      <w:pPr>
        <w:spacing w:after="0" w:line="360" w:lineRule="auto"/>
        <w:jc w:val="both"/>
        <w:rPr>
          <w:rFonts w:asciiTheme="majorHAnsi" w:eastAsia="Arial Unicode MS" w:hAnsiTheme="majorHAnsi" w:cstheme="majorHAnsi"/>
          <w:bCs/>
          <w:sz w:val="24"/>
          <w:szCs w:val="24"/>
        </w:rPr>
      </w:pPr>
    </w:p>
    <w:p w:rsidR="005E5649" w:rsidRPr="005E5649" w:rsidRDefault="005E5649" w:rsidP="005E5649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u w:val="single"/>
        </w:rPr>
      </w:pPr>
    </w:p>
    <w:p w:rsidR="005E5649" w:rsidRDefault="005E5649" w:rsidP="005E5649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u w:val="single"/>
        </w:rPr>
      </w:pPr>
    </w:p>
    <w:p w:rsidR="00BD5BF0" w:rsidRDefault="00BD5BF0" w:rsidP="005E5649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u w:val="single"/>
        </w:rPr>
      </w:pPr>
    </w:p>
    <w:p w:rsidR="00BD5BF0" w:rsidRPr="005E5649" w:rsidRDefault="00BD5BF0" w:rsidP="005E5649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u w:val="single"/>
        </w:rPr>
      </w:pPr>
    </w:p>
    <w:p w:rsidR="005E5649" w:rsidRPr="005E5649" w:rsidRDefault="005E5649" w:rsidP="005E5649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u w:val="single"/>
        </w:rPr>
      </w:pPr>
    </w:p>
    <w:p w:rsidR="005E5649" w:rsidRPr="005E5649" w:rsidRDefault="005E5649" w:rsidP="005E5649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u w:val="single"/>
        </w:rPr>
      </w:pPr>
      <w:r w:rsidRPr="005E5649">
        <w:rPr>
          <w:rFonts w:asciiTheme="majorHAnsi" w:hAnsiTheme="majorHAnsi" w:cstheme="majorHAnsi"/>
          <w:sz w:val="24"/>
          <w:szCs w:val="24"/>
          <w:u w:val="single"/>
        </w:rPr>
        <w:lastRenderedPageBreak/>
        <w:t>ZAŁĄCZNIK NR 1</w:t>
      </w:r>
    </w:p>
    <w:p w:rsidR="005E5649" w:rsidRPr="005E5649" w:rsidRDefault="005E5649" w:rsidP="005E5649">
      <w:pPr>
        <w:spacing w:after="0" w:line="240" w:lineRule="auto"/>
        <w:jc w:val="both"/>
        <w:rPr>
          <w:rFonts w:asciiTheme="majorHAnsi" w:eastAsia="Arial Unicode MS" w:hAnsiTheme="majorHAnsi" w:cstheme="majorHAnsi"/>
          <w:b/>
          <w:sz w:val="24"/>
          <w:szCs w:val="24"/>
          <w:u w:val="single"/>
          <w:lang w:val="x-none" w:eastAsia="x-none"/>
        </w:rPr>
      </w:pPr>
      <w:r w:rsidRPr="005E5649">
        <w:rPr>
          <w:rFonts w:asciiTheme="majorHAnsi" w:eastAsia="Arial Unicode MS" w:hAnsiTheme="majorHAnsi" w:cstheme="majorHAnsi"/>
          <w:b/>
          <w:sz w:val="24"/>
          <w:szCs w:val="24"/>
          <w:u w:val="single"/>
          <w:lang w:val="x-none" w:eastAsia="x-none"/>
        </w:rPr>
        <w:t>KARTA ZGŁOSZENIOWA</w:t>
      </w:r>
      <w:r w:rsidRPr="005E5649">
        <w:rPr>
          <w:rFonts w:asciiTheme="majorHAnsi" w:eastAsia="Arial Unicode MS" w:hAnsiTheme="majorHAnsi" w:cstheme="majorHAnsi"/>
          <w:b/>
          <w:sz w:val="24"/>
          <w:szCs w:val="24"/>
          <w:u w:val="single"/>
          <w:lang w:eastAsia="x-none"/>
        </w:rPr>
        <w:t xml:space="preserve">  </w:t>
      </w:r>
      <w:r w:rsidRPr="005E5649">
        <w:rPr>
          <w:rFonts w:asciiTheme="majorHAnsi" w:eastAsia="Arial Unicode MS" w:hAnsiTheme="majorHAnsi" w:cstheme="majorHAnsi"/>
          <w:b/>
          <w:sz w:val="24"/>
          <w:szCs w:val="24"/>
          <w:u w:val="single"/>
          <w:lang w:val="x-none" w:eastAsia="x-none"/>
        </w:rPr>
        <w:t xml:space="preserve">PRZEGLĄD  PIOSENKI  I PIESNI PASYJNEJ   </w:t>
      </w:r>
    </w:p>
    <w:p w:rsidR="005E5649" w:rsidRPr="005E5649" w:rsidRDefault="005E5649" w:rsidP="005E5649">
      <w:pPr>
        <w:spacing w:after="0"/>
        <w:jc w:val="both"/>
        <w:rPr>
          <w:rFonts w:asciiTheme="majorHAnsi" w:eastAsia="Arial Unicode MS" w:hAnsiTheme="majorHAnsi" w:cstheme="majorHAnsi"/>
          <w:b/>
          <w:sz w:val="24"/>
          <w:szCs w:val="24"/>
        </w:rPr>
      </w:pPr>
    </w:p>
    <w:tbl>
      <w:tblPr>
        <w:tblStyle w:val="TableGrid"/>
        <w:tblW w:w="10209" w:type="dxa"/>
        <w:tblInd w:w="-283" w:type="dxa"/>
        <w:tblCellMar>
          <w:top w:w="12" w:type="dxa"/>
          <w:left w:w="31" w:type="dxa"/>
          <w:right w:w="82" w:type="dxa"/>
        </w:tblCellMar>
        <w:tblLook w:val="04A0" w:firstRow="1" w:lastRow="0" w:firstColumn="1" w:lastColumn="0" w:noHBand="0" w:noVBand="1"/>
      </w:tblPr>
      <w:tblGrid>
        <w:gridCol w:w="560"/>
        <w:gridCol w:w="3240"/>
        <w:gridCol w:w="1032"/>
        <w:gridCol w:w="2542"/>
        <w:gridCol w:w="2835"/>
      </w:tblGrid>
      <w:tr w:rsidR="005E5649" w:rsidRPr="005E5649" w:rsidTr="00890128">
        <w:trPr>
          <w:trHeight w:val="1066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5649" w:rsidRPr="005E5649" w:rsidRDefault="005E5649" w:rsidP="005E564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5E5649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l. P.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5649" w:rsidRPr="005E5649" w:rsidRDefault="005E5649" w:rsidP="005E5649">
            <w:pPr>
              <w:jc w:val="both"/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</w:pPr>
            <w:r w:rsidRPr="005E5649"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  <w:t>Nazwisko i imię ucznia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5649" w:rsidRPr="005E5649" w:rsidRDefault="005E5649" w:rsidP="005E5649">
            <w:pPr>
              <w:jc w:val="both"/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</w:pPr>
            <w:r w:rsidRPr="005E5649"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  <w:t>Kategoria wiekowa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5649" w:rsidRPr="005E5649" w:rsidRDefault="005E5649" w:rsidP="005E5649">
            <w:pPr>
              <w:jc w:val="both"/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</w:pPr>
            <w:r w:rsidRPr="005E5649"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  <w:t>Tytuł wykonywanej piosenki (autor)</w:t>
            </w:r>
          </w:p>
        </w:tc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5649" w:rsidRPr="005E5649" w:rsidRDefault="005E5649" w:rsidP="005E5649">
            <w:pPr>
              <w:jc w:val="both"/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</w:pPr>
            <w:r w:rsidRPr="005E5649"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  <w:t>Imię i nazwisko  nauczyciela przygotowującego</w:t>
            </w:r>
          </w:p>
        </w:tc>
      </w:tr>
      <w:tr w:rsidR="005E5649" w:rsidRPr="005E5649" w:rsidTr="00890128">
        <w:trPr>
          <w:trHeight w:val="167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5649" w:rsidRPr="005E5649" w:rsidRDefault="005E5649" w:rsidP="005E5649">
            <w:pPr>
              <w:ind w:left="418" w:right="262" w:firstLine="46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5649" w:rsidRPr="005E5649" w:rsidRDefault="005E5649" w:rsidP="005E5649">
            <w:pPr>
              <w:ind w:left="107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5E5649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5649" w:rsidRPr="005E5649" w:rsidRDefault="005E5649" w:rsidP="005E5649">
            <w:pPr>
              <w:ind w:left="11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5E5649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5649" w:rsidRPr="005E5649" w:rsidRDefault="005E5649" w:rsidP="005E5649">
            <w:pPr>
              <w:ind w:left="108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5E5649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5649" w:rsidRPr="005E5649" w:rsidRDefault="005E5649" w:rsidP="005E5649">
            <w:pPr>
              <w:ind w:left="106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5E5649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 </w:t>
            </w:r>
          </w:p>
        </w:tc>
      </w:tr>
    </w:tbl>
    <w:p w:rsidR="005E5649" w:rsidRPr="005E5649" w:rsidRDefault="005E5649" w:rsidP="005E5649">
      <w:pPr>
        <w:spacing w:after="0"/>
        <w:ind w:right="2"/>
        <w:jc w:val="both"/>
        <w:rPr>
          <w:rFonts w:asciiTheme="majorHAnsi" w:hAnsiTheme="majorHAnsi" w:cstheme="majorHAnsi"/>
          <w:sz w:val="24"/>
          <w:szCs w:val="24"/>
        </w:rPr>
      </w:pPr>
      <w:r w:rsidRPr="005E5649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</w:p>
    <w:tbl>
      <w:tblPr>
        <w:tblStyle w:val="TableGrid"/>
        <w:tblW w:w="10209" w:type="dxa"/>
        <w:tblInd w:w="-283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679"/>
        <w:gridCol w:w="5530"/>
      </w:tblGrid>
      <w:tr w:rsidR="005E5649" w:rsidRPr="005E5649" w:rsidTr="00890128">
        <w:trPr>
          <w:trHeight w:val="428"/>
        </w:trPr>
        <w:tc>
          <w:tcPr>
            <w:tcW w:w="1020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5649" w:rsidRPr="005E5649" w:rsidRDefault="005E5649" w:rsidP="005E5649">
            <w:pPr>
              <w:ind w:left="3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5E5649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Dane szkoły </w:t>
            </w:r>
          </w:p>
        </w:tc>
      </w:tr>
      <w:tr w:rsidR="005E5649" w:rsidRPr="005E5649" w:rsidTr="00890128">
        <w:trPr>
          <w:trHeight w:val="367"/>
        </w:trPr>
        <w:tc>
          <w:tcPr>
            <w:tcW w:w="10209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5E5649" w:rsidRPr="005E5649" w:rsidRDefault="005E5649" w:rsidP="005E564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5E5649">
              <w:rPr>
                <w:rFonts w:asciiTheme="majorHAnsi" w:eastAsia="Arial Unicode MS" w:hAnsiTheme="majorHAnsi" w:cstheme="majorHAnsi"/>
                <w:sz w:val="24"/>
                <w:szCs w:val="24"/>
              </w:rPr>
              <w:t>Nazwa szkoły i dokładny adres</w:t>
            </w:r>
            <w:r w:rsidRPr="005E5649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5E5649" w:rsidRPr="005E5649" w:rsidTr="00890128">
        <w:trPr>
          <w:trHeight w:val="406"/>
        </w:trPr>
        <w:tc>
          <w:tcPr>
            <w:tcW w:w="1020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5E5649" w:rsidRPr="005E5649" w:rsidRDefault="005E5649" w:rsidP="005E564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5E5649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5E5649" w:rsidRPr="005E5649" w:rsidTr="00890128">
        <w:trPr>
          <w:trHeight w:val="408"/>
        </w:trPr>
        <w:tc>
          <w:tcPr>
            <w:tcW w:w="1020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5E5649" w:rsidRPr="005E5649" w:rsidRDefault="005E5649" w:rsidP="005E564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5E5649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5E5649" w:rsidRPr="005E5649" w:rsidTr="00890128">
        <w:trPr>
          <w:trHeight w:val="418"/>
        </w:trPr>
        <w:tc>
          <w:tcPr>
            <w:tcW w:w="10209" w:type="dxa"/>
            <w:gridSpan w:val="2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</w:tcPr>
          <w:p w:rsidR="005E5649" w:rsidRPr="005E5649" w:rsidRDefault="005E5649" w:rsidP="005E564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5E5649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5E5649" w:rsidRPr="005E5649" w:rsidTr="00890128">
        <w:trPr>
          <w:trHeight w:val="341"/>
        </w:trPr>
        <w:tc>
          <w:tcPr>
            <w:tcW w:w="4679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A"/>
            </w:tcBorders>
          </w:tcPr>
          <w:p w:rsidR="005E5649" w:rsidRPr="005E5649" w:rsidRDefault="005E5649" w:rsidP="005E5649">
            <w:pPr>
              <w:jc w:val="both"/>
              <w:rPr>
                <w:rFonts w:asciiTheme="majorHAnsi" w:eastAsia="Arial Unicode MS" w:hAnsiTheme="majorHAnsi" w:cstheme="majorHAnsi"/>
                <w:sz w:val="24"/>
                <w:szCs w:val="24"/>
              </w:rPr>
            </w:pPr>
            <w:r w:rsidRPr="005E5649">
              <w:rPr>
                <w:rFonts w:asciiTheme="majorHAnsi" w:eastAsia="Arial Unicode MS" w:hAnsiTheme="majorHAnsi" w:cstheme="majorHAnsi"/>
                <w:sz w:val="24"/>
                <w:szCs w:val="24"/>
              </w:rPr>
              <w:t>Numer telefonu szkoły</w:t>
            </w:r>
          </w:p>
        </w:tc>
        <w:tc>
          <w:tcPr>
            <w:tcW w:w="5531" w:type="dxa"/>
            <w:tcBorders>
              <w:top w:val="single" w:sz="12" w:space="0" w:color="000000"/>
              <w:left w:val="single" w:sz="4" w:space="0" w:color="00000A"/>
              <w:bottom w:val="single" w:sz="4" w:space="0" w:color="000000"/>
              <w:right w:val="double" w:sz="4" w:space="0" w:color="000000"/>
            </w:tcBorders>
          </w:tcPr>
          <w:p w:rsidR="005E5649" w:rsidRPr="005E5649" w:rsidRDefault="005E5649" w:rsidP="005E5649">
            <w:pPr>
              <w:jc w:val="both"/>
              <w:rPr>
                <w:rFonts w:asciiTheme="majorHAnsi" w:eastAsia="Arial Unicode MS" w:hAnsiTheme="majorHAnsi" w:cstheme="majorHAnsi"/>
                <w:sz w:val="24"/>
                <w:szCs w:val="24"/>
              </w:rPr>
            </w:pPr>
            <w:r w:rsidRPr="005E5649">
              <w:rPr>
                <w:rFonts w:asciiTheme="majorHAnsi" w:eastAsia="Arial Unicode MS" w:hAnsiTheme="majorHAnsi" w:cstheme="majorHAnsi"/>
                <w:sz w:val="24"/>
                <w:szCs w:val="24"/>
              </w:rPr>
              <w:t>Adres email szkoły</w:t>
            </w:r>
          </w:p>
        </w:tc>
      </w:tr>
      <w:tr w:rsidR="005E5649" w:rsidRPr="005E5649" w:rsidTr="00890128">
        <w:trPr>
          <w:trHeight w:val="478"/>
        </w:trPr>
        <w:tc>
          <w:tcPr>
            <w:tcW w:w="467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A"/>
            </w:tcBorders>
          </w:tcPr>
          <w:p w:rsidR="005E5649" w:rsidRPr="005E5649" w:rsidRDefault="005E5649" w:rsidP="005E5649">
            <w:pPr>
              <w:ind w:left="67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5E5649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A"/>
              <w:bottom w:val="double" w:sz="4" w:space="0" w:color="000000"/>
              <w:right w:val="double" w:sz="4" w:space="0" w:color="000000"/>
            </w:tcBorders>
          </w:tcPr>
          <w:p w:rsidR="005E5649" w:rsidRPr="005E5649" w:rsidRDefault="005E5649" w:rsidP="005E5649">
            <w:pPr>
              <w:ind w:left="84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5E5649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5E5649" w:rsidRPr="005E5649" w:rsidTr="00890128">
        <w:trPr>
          <w:trHeight w:val="418"/>
        </w:trPr>
        <w:tc>
          <w:tcPr>
            <w:tcW w:w="10209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A"/>
              <w:right w:val="double" w:sz="4" w:space="0" w:color="000000"/>
            </w:tcBorders>
          </w:tcPr>
          <w:p w:rsidR="005E5649" w:rsidRPr="005E5649" w:rsidRDefault="005E5649" w:rsidP="005E5649">
            <w:pPr>
              <w:ind w:right="1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5E5649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Dane nauczyciela prowadzącego </w:t>
            </w:r>
          </w:p>
        </w:tc>
      </w:tr>
      <w:tr w:rsidR="005E5649" w:rsidRPr="005E5649" w:rsidTr="00890128">
        <w:trPr>
          <w:trHeight w:val="358"/>
        </w:trPr>
        <w:tc>
          <w:tcPr>
            <w:tcW w:w="4679" w:type="dxa"/>
            <w:tcBorders>
              <w:top w:val="single" w:sz="4" w:space="0" w:color="00000A"/>
              <w:left w:val="double" w:sz="4" w:space="0" w:color="000000"/>
              <w:bottom w:val="single" w:sz="4" w:space="0" w:color="00000A"/>
              <w:right w:val="single" w:sz="4" w:space="0" w:color="00000A"/>
            </w:tcBorders>
          </w:tcPr>
          <w:p w:rsidR="005E5649" w:rsidRPr="005E5649" w:rsidRDefault="005E5649" w:rsidP="005E5649">
            <w:pPr>
              <w:jc w:val="both"/>
              <w:rPr>
                <w:rFonts w:asciiTheme="majorHAnsi" w:eastAsia="Arial Unicode MS" w:hAnsiTheme="majorHAnsi" w:cstheme="majorHAnsi"/>
                <w:sz w:val="24"/>
                <w:szCs w:val="24"/>
              </w:rPr>
            </w:pPr>
            <w:r w:rsidRPr="005E5649">
              <w:rPr>
                <w:rFonts w:asciiTheme="majorHAnsi" w:eastAsia="Arial Unicode MS" w:hAnsiTheme="majorHAnsi" w:cstheme="majorHAnsi"/>
                <w:sz w:val="24"/>
                <w:szCs w:val="24"/>
              </w:rPr>
              <w:t xml:space="preserve">Numer telefonu </w:t>
            </w:r>
          </w:p>
        </w:tc>
        <w:tc>
          <w:tcPr>
            <w:tcW w:w="5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0"/>
            </w:tcBorders>
          </w:tcPr>
          <w:p w:rsidR="005E5649" w:rsidRPr="005E5649" w:rsidRDefault="005E5649" w:rsidP="005E5649">
            <w:pPr>
              <w:jc w:val="both"/>
              <w:rPr>
                <w:rFonts w:asciiTheme="majorHAnsi" w:eastAsia="Arial Unicode MS" w:hAnsiTheme="majorHAnsi" w:cstheme="majorHAnsi"/>
                <w:sz w:val="24"/>
                <w:szCs w:val="24"/>
              </w:rPr>
            </w:pPr>
            <w:r w:rsidRPr="005E5649">
              <w:rPr>
                <w:rFonts w:asciiTheme="majorHAnsi" w:eastAsia="Arial Unicode MS" w:hAnsiTheme="majorHAnsi" w:cstheme="majorHAnsi"/>
                <w:sz w:val="24"/>
                <w:szCs w:val="24"/>
              </w:rPr>
              <w:t xml:space="preserve">Adres email </w:t>
            </w:r>
          </w:p>
        </w:tc>
      </w:tr>
      <w:tr w:rsidR="005E5649" w:rsidRPr="005E5649" w:rsidTr="00890128">
        <w:trPr>
          <w:trHeight w:val="617"/>
        </w:trPr>
        <w:tc>
          <w:tcPr>
            <w:tcW w:w="4679" w:type="dxa"/>
            <w:tcBorders>
              <w:top w:val="single" w:sz="4" w:space="0" w:color="00000A"/>
              <w:left w:val="double" w:sz="4" w:space="0" w:color="000000"/>
              <w:bottom w:val="single" w:sz="12" w:space="0" w:color="000000"/>
              <w:right w:val="single" w:sz="4" w:space="0" w:color="00000A"/>
            </w:tcBorders>
          </w:tcPr>
          <w:p w:rsidR="005E5649" w:rsidRPr="005E5649" w:rsidRDefault="005E5649" w:rsidP="005E5649">
            <w:pPr>
              <w:jc w:val="both"/>
              <w:rPr>
                <w:rFonts w:asciiTheme="majorHAnsi" w:eastAsia="Arial Unicode MS" w:hAnsiTheme="majorHAnsi" w:cstheme="majorHAnsi"/>
                <w:sz w:val="24"/>
                <w:szCs w:val="24"/>
              </w:rPr>
            </w:pPr>
            <w:r w:rsidRPr="005E5649">
              <w:rPr>
                <w:rFonts w:asciiTheme="majorHAnsi" w:eastAsia="Arial Unicode MS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5531" w:type="dxa"/>
            <w:tcBorders>
              <w:top w:val="single" w:sz="4" w:space="0" w:color="00000A"/>
              <w:left w:val="single" w:sz="4" w:space="0" w:color="00000A"/>
              <w:bottom w:val="single" w:sz="12" w:space="0" w:color="000000"/>
              <w:right w:val="double" w:sz="4" w:space="0" w:color="000000"/>
            </w:tcBorders>
          </w:tcPr>
          <w:p w:rsidR="005E5649" w:rsidRPr="005E5649" w:rsidRDefault="005E5649" w:rsidP="005E5649">
            <w:pPr>
              <w:ind w:left="2"/>
              <w:jc w:val="both"/>
              <w:rPr>
                <w:rFonts w:asciiTheme="majorHAnsi" w:eastAsia="Arial Unicode MS" w:hAnsiTheme="majorHAnsi" w:cstheme="majorHAnsi"/>
                <w:sz w:val="24"/>
                <w:szCs w:val="24"/>
              </w:rPr>
            </w:pPr>
            <w:r w:rsidRPr="005E5649">
              <w:rPr>
                <w:rFonts w:asciiTheme="majorHAnsi" w:eastAsia="Arial Unicode MS" w:hAnsiTheme="majorHAnsi" w:cstheme="majorHAnsi"/>
                <w:sz w:val="24"/>
                <w:szCs w:val="24"/>
              </w:rPr>
              <w:t xml:space="preserve"> </w:t>
            </w:r>
          </w:p>
          <w:p w:rsidR="005E5649" w:rsidRPr="005E5649" w:rsidRDefault="005E5649" w:rsidP="005E5649">
            <w:pPr>
              <w:ind w:left="2"/>
              <w:jc w:val="both"/>
              <w:rPr>
                <w:rFonts w:asciiTheme="majorHAnsi" w:eastAsia="Arial Unicode MS" w:hAnsiTheme="majorHAnsi" w:cstheme="majorHAnsi"/>
                <w:sz w:val="24"/>
                <w:szCs w:val="24"/>
              </w:rPr>
            </w:pPr>
            <w:r w:rsidRPr="005E5649">
              <w:rPr>
                <w:rFonts w:asciiTheme="majorHAnsi" w:eastAsia="Arial Unicode MS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5E5649" w:rsidRPr="005E5649" w:rsidTr="00890128">
        <w:trPr>
          <w:trHeight w:val="427"/>
        </w:trPr>
        <w:tc>
          <w:tcPr>
            <w:tcW w:w="4679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4" w:space="0" w:color="00000A"/>
            </w:tcBorders>
          </w:tcPr>
          <w:p w:rsidR="005E5649" w:rsidRPr="005E5649" w:rsidRDefault="005E5649" w:rsidP="005E5649">
            <w:pPr>
              <w:jc w:val="both"/>
              <w:rPr>
                <w:rFonts w:asciiTheme="majorHAnsi" w:eastAsia="Arial Unicode MS" w:hAnsiTheme="majorHAnsi" w:cstheme="majorHAnsi"/>
                <w:sz w:val="24"/>
                <w:szCs w:val="24"/>
              </w:rPr>
            </w:pPr>
            <w:r w:rsidRPr="005E5649">
              <w:rPr>
                <w:rFonts w:asciiTheme="majorHAnsi" w:eastAsia="Arial Unicode MS" w:hAnsiTheme="majorHAnsi" w:cstheme="majorHAnsi"/>
                <w:sz w:val="24"/>
                <w:szCs w:val="24"/>
              </w:rPr>
              <w:t xml:space="preserve">Liczba uczestników eliminacji szkolnych </w:t>
            </w:r>
          </w:p>
        </w:tc>
        <w:tc>
          <w:tcPr>
            <w:tcW w:w="5531" w:type="dxa"/>
            <w:tcBorders>
              <w:top w:val="single" w:sz="12" w:space="0" w:color="000000"/>
              <w:left w:val="single" w:sz="4" w:space="0" w:color="00000A"/>
              <w:bottom w:val="single" w:sz="12" w:space="0" w:color="000000"/>
              <w:right w:val="double" w:sz="4" w:space="0" w:color="000000"/>
            </w:tcBorders>
          </w:tcPr>
          <w:p w:rsidR="005E5649" w:rsidRPr="005E5649" w:rsidRDefault="005E5649" w:rsidP="005E5649">
            <w:pPr>
              <w:ind w:left="2"/>
              <w:jc w:val="both"/>
              <w:rPr>
                <w:rFonts w:asciiTheme="majorHAnsi" w:eastAsia="Arial Unicode MS" w:hAnsiTheme="majorHAnsi" w:cstheme="majorHAnsi"/>
                <w:sz w:val="24"/>
                <w:szCs w:val="24"/>
              </w:rPr>
            </w:pPr>
            <w:r w:rsidRPr="005E5649">
              <w:rPr>
                <w:rFonts w:asciiTheme="majorHAnsi" w:eastAsia="Arial Unicode MS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5E5649" w:rsidRPr="005E5649" w:rsidTr="00890128">
        <w:trPr>
          <w:trHeight w:val="427"/>
        </w:trPr>
        <w:tc>
          <w:tcPr>
            <w:tcW w:w="4679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4" w:space="0" w:color="00000A"/>
            </w:tcBorders>
          </w:tcPr>
          <w:p w:rsidR="005E5649" w:rsidRPr="005E5649" w:rsidRDefault="005E5649" w:rsidP="005E5649">
            <w:pPr>
              <w:jc w:val="both"/>
              <w:rPr>
                <w:rFonts w:asciiTheme="majorHAnsi" w:eastAsia="Arial Unicode MS" w:hAnsiTheme="majorHAnsi" w:cstheme="majorHAnsi"/>
                <w:sz w:val="24"/>
                <w:szCs w:val="24"/>
              </w:rPr>
            </w:pPr>
            <w:r w:rsidRPr="005E5649">
              <w:rPr>
                <w:rFonts w:asciiTheme="majorHAnsi" w:eastAsia="Arial Unicode MS" w:hAnsiTheme="majorHAnsi" w:cstheme="majorHAnsi"/>
                <w:sz w:val="24"/>
                <w:szCs w:val="24"/>
              </w:rPr>
              <w:t xml:space="preserve">Informacje o potrzebnym sprzęcie (ilość mikrofonów, instrumentów z podpięciami, odtwarzacz CD, itd.) </w:t>
            </w:r>
          </w:p>
          <w:p w:rsidR="005E5649" w:rsidRPr="005E5649" w:rsidRDefault="005E5649" w:rsidP="005E5649">
            <w:pPr>
              <w:jc w:val="both"/>
              <w:rPr>
                <w:rFonts w:asciiTheme="majorHAnsi" w:eastAsia="Arial Unicode MS" w:hAnsiTheme="majorHAnsi" w:cstheme="majorHAnsi"/>
                <w:sz w:val="24"/>
                <w:szCs w:val="24"/>
              </w:rPr>
            </w:pPr>
          </w:p>
        </w:tc>
        <w:tc>
          <w:tcPr>
            <w:tcW w:w="5531" w:type="dxa"/>
            <w:tcBorders>
              <w:top w:val="single" w:sz="12" w:space="0" w:color="000000"/>
              <w:left w:val="single" w:sz="4" w:space="0" w:color="00000A"/>
              <w:bottom w:val="double" w:sz="4" w:space="0" w:color="000000"/>
              <w:right w:val="double" w:sz="4" w:space="0" w:color="000000"/>
            </w:tcBorders>
          </w:tcPr>
          <w:p w:rsidR="005E5649" w:rsidRPr="005E5649" w:rsidRDefault="005E5649" w:rsidP="005E5649">
            <w:pPr>
              <w:ind w:left="2"/>
              <w:jc w:val="both"/>
              <w:rPr>
                <w:rFonts w:asciiTheme="majorHAnsi" w:eastAsia="Arial Unicode MS" w:hAnsiTheme="majorHAnsi" w:cstheme="majorHAnsi"/>
                <w:sz w:val="24"/>
                <w:szCs w:val="24"/>
              </w:rPr>
            </w:pPr>
          </w:p>
        </w:tc>
      </w:tr>
    </w:tbl>
    <w:p w:rsidR="005E5649" w:rsidRPr="005E5649" w:rsidRDefault="005E5649" w:rsidP="005E5649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5E564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:rsidR="005E5649" w:rsidRPr="005E5649" w:rsidRDefault="005E5649" w:rsidP="005E5649">
      <w:pPr>
        <w:spacing w:after="0"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t>………………………………..………..                                                                          ………………….……………………</w:t>
      </w:r>
    </w:p>
    <w:p w:rsidR="005E5649" w:rsidRPr="005E5649" w:rsidRDefault="005E5649" w:rsidP="005E5649">
      <w:pPr>
        <w:spacing w:after="0"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t xml:space="preserve"> pieczęć szkoły/przedszkola                                                                       podpis nauczyciela                 </w:t>
      </w:r>
    </w:p>
    <w:p w:rsidR="005E5649" w:rsidRPr="005E5649" w:rsidRDefault="005E5649" w:rsidP="005E5649">
      <w:pPr>
        <w:spacing w:after="0"/>
        <w:ind w:right="751"/>
        <w:jc w:val="both"/>
        <w:rPr>
          <w:rFonts w:asciiTheme="majorHAnsi" w:hAnsiTheme="majorHAnsi" w:cstheme="majorHAnsi"/>
          <w:sz w:val="24"/>
          <w:szCs w:val="24"/>
        </w:rPr>
      </w:pPr>
      <w:r w:rsidRPr="005E5649">
        <w:rPr>
          <w:rFonts w:asciiTheme="majorHAnsi" w:eastAsia="Times New Roman" w:hAnsiTheme="majorHAnsi" w:cstheme="majorHAnsi"/>
          <w:b/>
          <w:sz w:val="24"/>
          <w:szCs w:val="24"/>
        </w:rPr>
        <w:t xml:space="preserve">                                                                      </w:t>
      </w:r>
    </w:p>
    <w:p w:rsidR="005E5649" w:rsidRPr="005E5649" w:rsidRDefault="005E5649" w:rsidP="005E5649">
      <w:pPr>
        <w:spacing w:after="0"/>
        <w:ind w:right="63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:rsidR="005E5649" w:rsidRPr="005E5649" w:rsidRDefault="005E5649" w:rsidP="005E5649">
      <w:pPr>
        <w:spacing w:after="0"/>
        <w:ind w:right="63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:rsidR="005E5649" w:rsidRPr="005E5649" w:rsidRDefault="005E5649" w:rsidP="005E5649">
      <w:pPr>
        <w:spacing w:after="0"/>
        <w:ind w:right="63"/>
        <w:jc w:val="both"/>
        <w:rPr>
          <w:rFonts w:asciiTheme="majorHAnsi" w:hAnsiTheme="majorHAnsi" w:cstheme="majorHAnsi"/>
          <w:sz w:val="24"/>
          <w:szCs w:val="24"/>
        </w:rPr>
      </w:pPr>
      <w:r w:rsidRPr="005E5649">
        <w:rPr>
          <w:rFonts w:asciiTheme="majorHAnsi" w:eastAsia="Times New Roman" w:hAnsiTheme="majorHAnsi" w:cstheme="majorHAnsi"/>
          <w:b/>
          <w:sz w:val="24"/>
          <w:szCs w:val="24"/>
        </w:rPr>
        <w:t>AKCEPTACJA DYREKTORA SZKOŁY</w:t>
      </w:r>
    </w:p>
    <w:p w:rsidR="005E5649" w:rsidRPr="005E5649" w:rsidRDefault="005E5649" w:rsidP="005E5649">
      <w:pPr>
        <w:spacing w:after="0"/>
        <w:ind w:right="10"/>
        <w:jc w:val="both"/>
        <w:rPr>
          <w:rFonts w:asciiTheme="majorHAnsi" w:hAnsiTheme="majorHAnsi" w:cstheme="majorHAnsi"/>
          <w:sz w:val="24"/>
          <w:szCs w:val="24"/>
        </w:rPr>
      </w:pPr>
      <w:r w:rsidRPr="005E5649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</w:p>
    <w:p w:rsidR="005E5649" w:rsidRPr="005E5649" w:rsidRDefault="005E5649" w:rsidP="005E5649">
      <w:pPr>
        <w:spacing w:after="0"/>
        <w:ind w:left="10" w:right="52" w:hanging="1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5E5649">
        <w:rPr>
          <w:rFonts w:asciiTheme="majorHAnsi" w:eastAsia="Times New Roman" w:hAnsiTheme="majorHAnsi" w:cstheme="majorHAnsi"/>
          <w:sz w:val="24"/>
          <w:szCs w:val="24"/>
        </w:rPr>
        <w:t xml:space="preserve">  ................................................................</w:t>
      </w:r>
    </w:p>
    <w:p w:rsidR="005E5649" w:rsidRPr="005E5649" w:rsidRDefault="005E5649" w:rsidP="005E5649">
      <w:pPr>
        <w:spacing w:after="0"/>
        <w:ind w:left="10" w:right="52" w:hanging="1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5E5649">
        <w:rPr>
          <w:rFonts w:asciiTheme="majorHAnsi" w:eastAsia="Times New Roman" w:hAnsiTheme="majorHAnsi" w:cstheme="majorHAnsi"/>
          <w:sz w:val="24"/>
          <w:szCs w:val="24"/>
        </w:rPr>
        <w:t xml:space="preserve"> (podpis i pieczęć Dyrektora Szkoły)</w:t>
      </w:r>
    </w:p>
    <w:p w:rsidR="005E5649" w:rsidRPr="005E5649" w:rsidRDefault="005E5649" w:rsidP="005E5649">
      <w:pPr>
        <w:spacing w:after="0"/>
        <w:jc w:val="both"/>
        <w:rPr>
          <w:rFonts w:asciiTheme="majorHAnsi" w:eastAsia="Arial Unicode MS" w:hAnsiTheme="majorHAnsi" w:cstheme="majorHAnsi"/>
          <w:b/>
          <w:sz w:val="24"/>
          <w:szCs w:val="24"/>
        </w:rPr>
      </w:pPr>
    </w:p>
    <w:p w:rsidR="00BD5BF0" w:rsidRDefault="005E5649" w:rsidP="005E5649">
      <w:pPr>
        <w:spacing w:after="0" w:line="276" w:lineRule="auto"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t xml:space="preserve">              </w:t>
      </w:r>
    </w:p>
    <w:p w:rsidR="005E5649" w:rsidRPr="005E5649" w:rsidRDefault="005E5649" w:rsidP="005E5649">
      <w:pPr>
        <w:spacing w:after="0" w:line="276" w:lineRule="auto"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t xml:space="preserve"> </w:t>
      </w:r>
    </w:p>
    <w:p w:rsidR="005E5649" w:rsidRPr="005E5649" w:rsidRDefault="005E5649" w:rsidP="005E5649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u w:val="single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lastRenderedPageBreak/>
        <w:t xml:space="preserve"> </w:t>
      </w:r>
      <w:r w:rsidRPr="005E5649">
        <w:rPr>
          <w:rFonts w:asciiTheme="majorHAnsi" w:hAnsiTheme="majorHAnsi" w:cstheme="majorHAnsi"/>
          <w:sz w:val="24"/>
          <w:szCs w:val="24"/>
          <w:u w:val="single"/>
        </w:rPr>
        <w:t>ZAŁĄCZNIK NR 2</w:t>
      </w:r>
    </w:p>
    <w:p w:rsidR="005E5649" w:rsidRPr="005E5649" w:rsidRDefault="005E5649" w:rsidP="005E5649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u w:val="single"/>
        </w:rPr>
      </w:pPr>
    </w:p>
    <w:p w:rsidR="005E5649" w:rsidRPr="005E5649" w:rsidRDefault="005E5649" w:rsidP="005E5649">
      <w:pPr>
        <w:spacing w:after="0" w:line="240" w:lineRule="auto"/>
        <w:jc w:val="center"/>
        <w:rPr>
          <w:rFonts w:asciiTheme="majorHAnsi" w:eastAsia="Arial Unicode MS" w:hAnsiTheme="majorHAnsi" w:cstheme="majorHAnsi"/>
          <w:b/>
          <w:sz w:val="24"/>
          <w:szCs w:val="24"/>
          <w:u w:val="single"/>
          <w:lang w:eastAsia="pl-PL"/>
        </w:rPr>
      </w:pPr>
      <w:r w:rsidRPr="005E5649">
        <w:rPr>
          <w:rFonts w:asciiTheme="majorHAnsi" w:eastAsia="Arial Unicode MS" w:hAnsiTheme="majorHAnsi" w:cstheme="majorHAnsi"/>
          <w:b/>
          <w:sz w:val="24"/>
          <w:szCs w:val="24"/>
          <w:u w:val="single"/>
          <w:lang w:eastAsia="pl-PL"/>
        </w:rPr>
        <w:t>OŚWIADCZENIE  O WYRAŻENIU  ZGODY  NA  PRZETWARZANIE  DANYCH  OSOBOWYCH</w:t>
      </w:r>
    </w:p>
    <w:p w:rsidR="005E5649" w:rsidRPr="005E5649" w:rsidRDefault="005E5649" w:rsidP="005E5649">
      <w:pPr>
        <w:spacing w:after="0" w:line="240" w:lineRule="auto"/>
        <w:jc w:val="center"/>
        <w:rPr>
          <w:rFonts w:asciiTheme="majorHAnsi" w:eastAsia="Arial Unicode MS" w:hAnsiTheme="majorHAnsi" w:cstheme="majorHAnsi"/>
          <w:b/>
          <w:sz w:val="24"/>
          <w:szCs w:val="24"/>
          <w:u w:val="single"/>
          <w:lang w:eastAsia="pl-PL"/>
        </w:rPr>
      </w:pPr>
    </w:p>
    <w:p w:rsidR="005E5649" w:rsidRPr="005E5649" w:rsidRDefault="005E5649" w:rsidP="005E5649">
      <w:pPr>
        <w:spacing w:after="0" w:line="240" w:lineRule="auto"/>
        <w:jc w:val="center"/>
        <w:rPr>
          <w:rFonts w:asciiTheme="majorHAnsi" w:eastAsia="Arial Unicode MS" w:hAnsiTheme="majorHAnsi" w:cstheme="majorHAnsi"/>
          <w:b/>
          <w:bCs/>
          <w:sz w:val="24"/>
          <w:szCs w:val="24"/>
          <w:u w:val="single"/>
          <w:vertAlign w:val="superscript"/>
          <w:lang w:eastAsia="pl-PL"/>
        </w:rPr>
      </w:pPr>
      <w:r w:rsidRPr="005E5649">
        <w:rPr>
          <w:rFonts w:asciiTheme="majorHAnsi" w:eastAsia="Arial Unicode MS" w:hAnsiTheme="majorHAnsi" w:cstheme="majorHAnsi"/>
          <w:b/>
          <w:sz w:val="24"/>
          <w:szCs w:val="24"/>
          <w:u w:val="single"/>
          <w:lang w:eastAsia="pl-PL"/>
        </w:rPr>
        <w:t>I</w:t>
      </w:r>
      <w:r w:rsidRPr="005E5649">
        <w:rPr>
          <w:rFonts w:asciiTheme="majorHAnsi" w:eastAsia="Arial Unicode MS" w:hAnsiTheme="majorHAnsi" w:cstheme="majorHAnsi"/>
          <w:b/>
          <w:bCs/>
          <w:sz w:val="24"/>
          <w:szCs w:val="24"/>
          <w:u w:val="single"/>
          <w:lang w:eastAsia="pl-PL"/>
        </w:rPr>
        <w:t xml:space="preserve"> WYKORZYSTANIE  WIZERUNKU  DZIECKA</w:t>
      </w:r>
      <w:r w:rsidRPr="005E5649">
        <w:rPr>
          <w:rFonts w:asciiTheme="majorHAnsi" w:eastAsia="Arial Unicode MS" w:hAnsiTheme="majorHAnsi" w:cstheme="majorHAnsi"/>
          <w:b/>
          <w:bCs/>
          <w:sz w:val="24"/>
          <w:szCs w:val="24"/>
          <w:u w:val="single"/>
          <w:vertAlign w:val="superscript"/>
          <w:lang w:eastAsia="pl-PL"/>
        </w:rPr>
        <w:t>*</w:t>
      </w:r>
    </w:p>
    <w:p w:rsidR="005E5649" w:rsidRPr="005E5649" w:rsidRDefault="005E5649" w:rsidP="005E5649">
      <w:pPr>
        <w:spacing w:after="0"/>
        <w:jc w:val="both"/>
        <w:rPr>
          <w:rFonts w:asciiTheme="majorHAnsi" w:eastAsia="Arial Unicode MS" w:hAnsiTheme="majorHAnsi" w:cstheme="majorHAnsi"/>
          <w:sz w:val="24"/>
          <w:szCs w:val="24"/>
          <w:u w:val="single"/>
        </w:rPr>
      </w:pPr>
    </w:p>
    <w:p w:rsidR="005E5649" w:rsidRPr="005E5649" w:rsidRDefault="005E5649" w:rsidP="005E5649">
      <w:pPr>
        <w:spacing w:after="0"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t>Ja niżej podpisany/a:</w:t>
      </w:r>
    </w:p>
    <w:p w:rsidR="005E5649" w:rsidRPr="005E5649" w:rsidRDefault="005E5649" w:rsidP="005E5649">
      <w:pPr>
        <w:spacing w:after="0"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t>(imię i nazwisko rodzica/opiekuna prawnego) ................................................................................</w:t>
      </w:r>
    </w:p>
    <w:p w:rsidR="005E5649" w:rsidRPr="005E5649" w:rsidRDefault="005E5649" w:rsidP="005E5649">
      <w:pPr>
        <w:spacing w:after="0"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t xml:space="preserve">wyrażam zgodę na przetwarzanie danych osobowych i nieograniczoną w czasie zgodę na nieodpłatne wykorzystanie przez organizatora wizerunku mojego dziecka / podopiecznego </w:t>
      </w:r>
    </w:p>
    <w:p w:rsidR="005E5649" w:rsidRPr="005E5649" w:rsidRDefault="005E5649" w:rsidP="005E5649">
      <w:pPr>
        <w:spacing w:after="0"/>
        <w:jc w:val="both"/>
        <w:rPr>
          <w:rFonts w:asciiTheme="majorHAnsi" w:eastAsia="Arial Unicode MS" w:hAnsiTheme="majorHAnsi" w:cstheme="majorHAnsi"/>
          <w:sz w:val="24"/>
          <w:szCs w:val="24"/>
        </w:rPr>
      </w:pPr>
    </w:p>
    <w:p w:rsidR="005E5649" w:rsidRPr="005E5649" w:rsidRDefault="005E5649" w:rsidP="005E5649">
      <w:pPr>
        <w:spacing w:after="0"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t>(imię i nazwisko dziecka) ...............................................................................................</w:t>
      </w:r>
    </w:p>
    <w:p w:rsidR="005E5649" w:rsidRPr="005E5649" w:rsidRDefault="005E5649" w:rsidP="005E5649">
      <w:pPr>
        <w:spacing w:after="0"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t xml:space="preserve">zarejestrowanego na zdjęciach oraz materiałach dźwiękowych i filmowych podczas </w:t>
      </w:r>
      <w:r w:rsidRPr="005E5649">
        <w:rPr>
          <w:rFonts w:asciiTheme="majorHAnsi" w:eastAsia="Arial Unicode MS" w:hAnsiTheme="majorHAnsi" w:cstheme="majorHAnsi"/>
          <w:sz w:val="24"/>
          <w:szCs w:val="24"/>
        </w:rPr>
        <w:br/>
        <w:t xml:space="preserve">Przeglądu Piosenki i Pieśni Pasyjnej </w:t>
      </w:r>
      <w:r w:rsidRPr="005E5649">
        <w:rPr>
          <w:rFonts w:asciiTheme="majorHAnsi" w:eastAsia="Arial Unicode MS" w:hAnsiTheme="majorHAnsi" w:cstheme="majorHAnsi"/>
          <w:b/>
          <w:bCs/>
          <w:sz w:val="24"/>
          <w:szCs w:val="24"/>
        </w:rPr>
        <w:t>„Matko Józefo, zaprowadź mnie do stóp Krzyża”</w:t>
      </w:r>
      <w:r w:rsidRPr="005E5649">
        <w:rPr>
          <w:rFonts w:asciiTheme="majorHAnsi" w:eastAsia="Arial Unicode MS" w:hAnsiTheme="majorHAnsi" w:cstheme="majorHAnsi"/>
          <w:sz w:val="24"/>
          <w:szCs w:val="24"/>
        </w:rPr>
        <w:t>.</w:t>
      </w:r>
    </w:p>
    <w:p w:rsidR="005E5649" w:rsidRPr="005E5649" w:rsidRDefault="005E5649" w:rsidP="005E5649">
      <w:pPr>
        <w:spacing w:after="0"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t>Zgoda obejmuje w szczególności publikację wizerunku na stronach internetowych Organizatora, zarządzanych przez Organizatora profilach mediów społecznościowych, materiałach reklamowych (broszury, ulotki, gazetki), prasie oraz w innych mediach, w celach związanych z promocją i informowaniem o działalności Organizatora.</w:t>
      </w:r>
    </w:p>
    <w:p w:rsidR="005E5649" w:rsidRPr="005E5649" w:rsidRDefault="005E5649" w:rsidP="005E5649">
      <w:pPr>
        <w:spacing w:after="0"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t>(imię i nazwisko dziecka) ...............................................................................................</w:t>
      </w:r>
    </w:p>
    <w:p w:rsidR="005E5649" w:rsidRPr="005E5649" w:rsidRDefault="005E5649" w:rsidP="005E5649">
      <w:pPr>
        <w:spacing w:after="0"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t xml:space="preserve">na potrzeby związane z organizacją Przeglądu Piosenki i Pieśni Pasyjnej </w:t>
      </w:r>
      <w:r w:rsidRPr="005E5649">
        <w:rPr>
          <w:rFonts w:asciiTheme="majorHAnsi" w:eastAsia="Arial Unicode MS" w:hAnsiTheme="majorHAnsi" w:cstheme="majorHAnsi"/>
          <w:b/>
          <w:bCs/>
          <w:sz w:val="24"/>
          <w:szCs w:val="24"/>
        </w:rPr>
        <w:t xml:space="preserve">„Matko Józefo, zaprowadź mnie do stóp Krzyża” </w:t>
      </w:r>
      <w:r w:rsidRPr="005E5649">
        <w:rPr>
          <w:rFonts w:asciiTheme="majorHAnsi" w:eastAsia="Arial Unicode MS" w:hAnsiTheme="majorHAnsi" w:cstheme="majorHAnsi"/>
          <w:sz w:val="24"/>
          <w:szCs w:val="24"/>
        </w:rPr>
        <w:t>w tym na opublikowanie imienia, nazwiska oraz zdjęcia na liście laureatów na stronie internetowej Organizatora oraz przekazanie danych laureata do organu prowadzącego i organu nadzoru pedagogicznego, zgodnie z ustawą z dnia 29 lipca 1997 r. o ochronie danych osobowych (tekst jedn. Dz. U. 2016 nr 0 poz. 922 z późniejszymi zmianami).</w:t>
      </w:r>
    </w:p>
    <w:p w:rsidR="005E5649" w:rsidRPr="005E5649" w:rsidRDefault="005E5649" w:rsidP="005E5649">
      <w:pPr>
        <w:spacing w:after="0"/>
        <w:jc w:val="both"/>
        <w:rPr>
          <w:rFonts w:asciiTheme="majorHAnsi" w:eastAsia="Arial Unicode MS" w:hAnsiTheme="majorHAnsi" w:cstheme="majorHAnsi"/>
          <w:sz w:val="24"/>
          <w:szCs w:val="24"/>
        </w:rPr>
      </w:pPr>
    </w:p>
    <w:p w:rsidR="005E5649" w:rsidRPr="005E5649" w:rsidRDefault="005E5649" w:rsidP="005E5649">
      <w:pPr>
        <w:spacing w:after="0"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t>..........................................................................</w:t>
      </w:r>
    </w:p>
    <w:p w:rsidR="005E5649" w:rsidRPr="005E5649" w:rsidRDefault="005E5649" w:rsidP="005E5649">
      <w:pPr>
        <w:spacing w:after="0"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t>(czytelny podpis rodzica/opiekuna prawnego)</w:t>
      </w:r>
    </w:p>
    <w:p w:rsidR="005E5649" w:rsidRPr="005E5649" w:rsidRDefault="005E5649" w:rsidP="005E5649">
      <w:pPr>
        <w:spacing w:after="0"/>
        <w:jc w:val="both"/>
        <w:rPr>
          <w:rFonts w:asciiTheme="majorHAnsi" w:eastAsia="Arial Unicode MS" w:hAnsiTheme="majorHAnsi" w:cstheme="majorHAnsi"/>
          <w:sz w:val="24"/>
          <w:szCs w:val="24"/>
        </w:rPr>
      </w:pPr>
    </w:p>
    <w:p w:rsidR="005E5649" w:rsidRPr="005E5649" w:rsidRDefault="005E5649" w:rsidP="005E5649">
      <w:pPr>
        <w:spacing w:after="0"/>
        <w:rPr>
          <w:rFonts w:asciiTheme="majorHAnsi" w:eastAsia="Arial Unicode MS" w:hAnsiTheme="majorHAnsi" w:cstheme="majorHAnsi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t>Podstawa prawna:</w:t>
      </w:r>
      <w:r w:rsidRPr="005E5649">
        <w:rPr>
          <w:rFonts w:asciiTheme="majorHAnsi" w:eastAsia="Arial Unicode MS" w:hAnsiTheme="majorHAnsi" w:cstheme="majorHAnsi"/>
          <w:sz w:val="24"/>
          <w:szCs w:val="24"/>
        </w:rPr>
        <w:br/>
        <w:t>1.Ustawa z dnia 29 sierpnia 1997 r. o ochronie danych osobowych (tekst jedn. Dz. U. 2016 nr 0 poz. 922 z późniejszymi zmianami)</w:t>
      </w:r>
    </w:p>
    <w:p w:rsidR="005E5649" w:rsidRPr="005E5649" w:rsidRDefault="005E5649" w:rsidP="005E5649">
      <w:pPr>
        <w:spacing w:after="0"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t>2.Ustawa z dnia 04 lutego 1994 r. o prawie autorskim i prawach pokrewnych (Dz. U. 1994 nr 24 poz. 83 z późniejszymi zmianami)</w:t>
      </w:r>
    </w:p>
    <w:p w:rsidR="005E5649" w:rsidRPr="005E5649" w:rsidRDefault="005E5649" w:rsidP="005E5649">
      <w:pPr>
        <w:spacing w:after="0"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t>3.Ustawa z dnia 23 kwietnia 1964 r. – Kodeks cywilny (Dz. U. 1964 nr 16 poz. 93 z późniejszymi zmianami)</w:t>
      </w:r>
    </w:p>
    <w:p w:rsidR="005E5649" w:rsidRPr="005E5649" w:rsidRDefault="005E5649" w:rsidP="005E5649">
      <w:pPr>
        <w:spacing w:after="0"/>
        <w:jc w:val="both"/>
        <w:rPr>
          <w:rFonts w:asciiTheme="majorHAnsi" w:eastAsia="Arial Unicode MS" w:hAnsiTheme="majorHAnsi" w:cstheme="majorHAnsi"/>
          <w:bCs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bCs/>
          <w:sz w:val="24"/>
          <w:szCs w:val="24"/>
        </w:rPr>
        <w:t xml:space="preserve">*niepotrzebne skreślić </w:t>
      </w:r>
    </w:p>
    <w:p w:rsidR="005E5649" w:rsidRPr="005E5649" w:rsidRDefault="005E5649" w:rsidP="005E5649">
      <w:pPr>
        <w:spacing w:after="0"/>
        <w:jc w:val="both"/>
        <w:rPr>
          <w:rFonts w:asciiTheme="majorHAnsi" w:eastAsia="Arial Unicode MS" w:hAnsiTheme="majorHAnsi" w:cstheme="majorHAnsi"/>
          <w:bCs/>
          <w:sz w:val="24"/>
          <w:szCs w:val="24"/>
        </w:rPr>
      </w:pPr>
    </w:p>
    <w:p w:rsidR="005E5649" w:rsidRDefault="005E5649"/>
    <w:sectPr w:rsidR="005E5649" w:rsidSect="002E126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640F0"/>
    <w:multiLevelType w:val="multilevel"/>
    <w:tmpl w:val="5832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649"/>
    <w:rsid w:val="002E1262"/>
    <w:rsid w:val="005E5649"/>
    <w:rsid w:val="006842D7"/>
    <w:rsid w:val="00BD5BF0"/>
    <w:rsid w:val="00EF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2254F"/>
  <w15:chartTrackingRefBased/>
  <w15:docId w15:val="{809819E9-205E-4499-A7EE-86A6A722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56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5E564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minika.dudzik@diecezjaploc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gladpiosenkipasyjnej.plock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1162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2021-02-17T10:08:00Z</dcterms:created>
  <dcterms:modified xsi:type="dcterms:W3CDTF">2021-02-17T10:52:00Z</dcterms:modified>
</cp:coreProperties>
</file>